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CC50D" w14:textId="68761286" w:rsidR="001E0BBC" w:rsidRPr="00176177" w:rsidRDefault="001E0BBC" w:rsidP="00CD248C">
      <w:pPr>
        <w:jc w:val="center"/>
        <w:rPr>
          <w:rFonts w:ascii="Calibri Light" w:hAnsi="Calibri Light" w:cs="Calibri Light"/>
          <w:b/>
          <w:sz w:val="24"/>
          <w:szCs w:val="24"/>
          <w:u w:val="single"/>
        </w:rPr>
      </w:pPr>
    </w:p>
    <w:p w14:paraId="75FB4BAC" w14:textId="77777777" w:rsidR="00DA72B1" w:rsidRDefault="00DA72B1" w:rsidP="00CD248C">
      <w:pPr>
        <w:jc w:val="center"/>
        <w:rPr>
          <w:rFonts w:ascii="Calibri Light" w:hAnsi="Calibri Light" w:cs="Calibri Light"/>
          <w:b/>
          <w:sz w:val="24"/>
          <w:szCs w:val="24"/>
          <w:u w:val="single"/>
        </w:rPr>
      </w:pPr>
    </w:p>
    <w:p w14:paraId="56EC4715" w14:textId="77777777" w:rsidR="00DA72B1" w:rsidRDefault="00DA72B1" w:rsidP="00CD248C">
      <w:pPr>
        <w:jc w:val="center"/>
        <w:rPr>
          <w:rFonts w:ascii="Calibri Light" w:hAnsi="Calibri Light" w:cs="Calibri Light"/>
          <w:b/>
          <w:sz w:val="24"/>
          <w:szCs w:val="24"/>
          <w:u w:val="single"/>
        </w:rPr>
      </w:pPr>
    </w:p>
    <w:p w14:paraId="77B19B08" w14:textId="77777777" w:rsidR="00DA72B1" w:rsidRDefault="00DA72B1" w:rsidP="00CD248C">
      <w:pPr>
        <w:jc w:val="center"/>
        <w:rPr>
          <w:rFonts w:ascii="Calibri Light" w:hAnsi="Calibri Light" w:cs="Calibri Light"/>
          <w:b/>
          <w:sz w:val="24"/>
          <w:szCs w:val="24"/>
          <w:u w:val="single"/>
        </w:rPr>
      </w:pPr>
    </w:p>
    <w:p w14:paraId="48516DA4" w14:textId="276D92B6" w:rsidR="00DA72B1" w:rsidRDefault="00363CF2" w:rsidP="00CD248C">
      <w:pPr>
        <w:jc w:val="center"/>
        <w:rPr>
          <w:rFonts w:ascii="Calibri Light" w:hAnsi="Calibri Light" w:cs="Calibri Light"/>
          <w:b/>
          <w:sz w:val="24"/>
          <w:szCs w:val="24"/>
          <w:u w:val="single"/>
        </w:rPr>
      </w:pPr>
      <w:r>
        <w:rPr>
          <w:noProof/>
        </w:rPr>
        <w:drawing>
          <wp:inline distT="0" distB="0" distL="0" distR="0" wp14:anchorId="56722EE6" wp14:editId="6C5BE2B3">
            <wp:extent cx="3314700" cy="3353655"/>
            <wp:effectExtent l="0" t="0" r="0" b="0"/>
            <wp:docPr id="13" name="Picture 13" descr="Spring Hill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Hill Community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2190" cy="3361233"/>
                    </a:xfrm>
                    <a:prstGeom prst="rect">
                      <a:avLst/>
                    </a:prstGeom>
                    <a:noFill/>
                    <a:ln>
                      <a:noFill/>
                    </a:ln>
                  </pic:spPr>
                </pic:pic>
              </a:graphicData>
            </a:graphic>
          </wp:inline>
        </w:drawing>
      </w:r>
    </w:p>
    <w:p w14:paraId="40507144" w14:textId="77777777" w:rsidR="00DA72B1" w:rsidRDefault="00DA72B1" w:rsidP="00CD248C">
      <w:pPr>
        <w:jc w:val="center"/>
        <w:rPr>
          <w:rFonts w:ascii="Calibri Light" w:hAnsi="Calibri Light" w:cs="Calibri Light"/>
          <w:b/>
          <w:sz w:val="24"/>
          <w:szCs w:val="24"/>
          <w:u w:val="single"/>
        </w:rPr>
      </w:pPr>
    </w:p>
    <w:p w14:paraId="19976848" w14:textId="0507C0E4" w:rsidR="00DA72B1" w:rsidRDefault="00DA72B1" w:rsidP="00363CF2">
      <w:pPr>
        <w:rPr>
          <w:rFonts w:ascii="Calibri Light" w:hAnsi="Calibri Light" w:cs="Calibri Light"/>
          <w:b/>
          <w:sz w:val="24"/>
          <w:szCs w:val="24"/>
          <w:u w:val="single"/>
        </w:rPr>
      </w:pPr>
    </w:p>
    <w:p w14:paraId="6B117969" w14:textId="77777777" w:rsidR="00DA72B1" w:rsidRDefault="00DA72B1" w:rsidP="00CD248C">
      <w:pPr>
        <w:jc w:val="center"/>
        <w:rPr>
          <w:rFonts w:ascii="Calibri Light" w:hAnsi="Calibri Light" w:cs="Calibri Light"/>
          <w:b/>
          <w:sz w:val="24"/>
          <w:szCs w:val="24"/>
          <w:u w:val="single"/>
        </w:rPr>
      </w:pPr>
    </w:p>
    <w:p w14:paraId="29301309" w14:textId="77777777" w:rsidR="004B4855" w:rsidRDefault="00E90646" w:rsidP="00CD248C">
      <w:pPr>
        <w:jc w:val="center"/>
        <w:rPr>
          <w:rFonts w:ascii="Calibri Light" w:hAnsi="Calibri Light" w:cs="Calibri Light"/>
          <w:b/>
          <w:sz w:val="56"/>
          <w:szCs w:val="56"/>
        </w:rPr>
      </w:pPr>
      <w:r w:rsidRPr="00DA72B1">
        <w:rPr>
          <w:rFonts w:ascii="Calibri Light" w:hAnsi="Calibri Light" w:cs="Calibri Light"/>
          <w:b/>
          <w:sz w:val="56"/>
          <w:szCs w:val="56"/>
        </w:rPr>
        <w:t>Policy for Teaching and Learning</w:t>
      </w:r>
    </w:p>
    <w:p w14:paraId="71C8CC89" w14:textId="486991F6" w:rsidR="00DA72B1" w:rsidRPr="00DA72B1" w:rsidRDefault="004B4855" w:rsidP="00CD248C">
      <w:pPr>
        <w:jc w:val="center"/>
        <w:rPr>
          <w:rFonts w:ascii="Calibri Light" w:hAnsi="Calibri Light" w:cs="Calibri Light"/>
          <w:b/>
          <w:sz w:val="56"/>
          <w:szCs w:val="56"/>
        </w:rPr>
      </w:pPr>
      <w:r>
        <w:rPr>
          <w:rFonts w:ascii="Calibri Light" w:hAnsi="Calibri Light" w:cs="Calibri Light"/>
          <w:b/>
          <w:sz w:val="56"/>
          <w:szCs w:val="56"/>
        </w:rPr>
        <w:t>including Feedback and Marking Policy</w:t>
      </w:r>
      <w:r w:rsidR="0071466E" w:rsidRPr="00DA72B1">
        <w:rPr>
          <w:rFonts w:ascii="Calibri Light" w:hAnsi="Calibri Light" w:cs="Calibri Light"/>
          <w:b/>
          <w:sz w:val="56"/>
          <w:szCs w:val="56"/>
        </w:rPr>
        <w:t xml:space="preserve"> </w:t>
      </w:r>
    </w:p>
    <w:p w14:paraId="1AC077F0" w14:textId="448950D9" w:rsidR="002D2112" w:rsidRPr="00DA72B1" w:rsidRDefault="0071466E" w:rsidP="00CD248C">
      <w:pPr>
        <w:jc w:val="center"/>
        <w:rPr>
          <w:rFonts w:ascii="Calibri Light" w:hAnsi="Calibri Light" w:cs="Calibri Light"/>
          <w:b/>
          <w:sz w:val="56"/>
          <w:szCs w:val="56"/>
        </w:rPr>
      </w:pPr>
      <w:r w:rsidRPr="00DA72B1">
        <w:rPr>
          <w:rFonts w:ascii="Calibri Light" w:hAnsi="Calibri Light" w:cs="Calibri Light"/>
          <w:b/>
          <w:sz w:val="56"/>
          <w:szCs w:val="56"/>
        </w:rPr>
        <w:t>September 202</w:t>
      </w:r>
      <w:r w:rsidR="00E356A6">
        <w:rPr>
          <w:rFonts w:ascii="Calibri Light" w:hAnsi="Calibri Light" w:cs="Calibri Light"/>
          <w:b/>
          <w:sz w:val="56"/>
          <w:szCs w:val="56"/>
        </w:rPr>
        <w:t>3</w:t>
      </w:r>
    </w:p>
    <w:p w14:paraId="3AB8CD41" w14:textId="77777777" w:rsidR="00DA72B1" w:rsidRDefault="00DA72B1">
      <w:pPr>
        <w:rPr>
          <w:rFonts w:ascii="Calibri Light" w:hAnsi="Calibri Light" w:cs="Calibri Light"/>
          <w:b/>
          <w:u w:val="single"/>
        </w:rPr>
      </w:pPr>
    </w:p>
    <w:p w14:paraId="484C198A" w14:textId="77777777" w:rsidR="00DA72B1" w:rsidRDefault="00DA72B1">
      <w:pPr>
        <w:rPr>
          <w:rFonts w:ascii="Calibri Light" w:hAnsi="Calibri Light" w:cs="Calibri Light"/>
          <w:b/>
          <w:u w:val="single"/>
        </w:rPr>
      </w:pPr>
    </w:p>
    <w:p w14:paraId="09D28BCE" w14:textId="77777777" w:rsidR="00DA72B1" w:rsidRDefault="00DA72B1">
      <w:pPr>
        <w:rPr>
          <w:rFonts w:ascii="Calibri Light" w:hAnsi="Calibri Light" w:cs="Calibri Light"/>
          <w:b/>
          <w:u w:val="single"/>
        </w:rPr>
      </w:pPr>
    </w:p>
    <w:p w14:paraId="4DD7781D" w14:textId="77777777" w:rsidR="00DA72B1" w:rsidRDefault="00DA72B1">
      <w:pPr>
        <w:rPr>
          <w:rFonts w:ascii="Calibri Light" w:hAnsi="Calibri Light" w:cs="Calibri Light"/>
          <w:b/>
          <w:u w:val="single"/>
        </w:rPr>
      </w:pPr>
    </w:p>
    <w:p w14:paraId="37749795" w14:textId="77777777" w:rsidR="00DA72B1" w:rsidRDefault="00DA72B1">
      <w:pPr>
        <w:rPr>
          <w:rFonts w:ascii="Calibri Light" w:hAnsi="Calibri Light" w:cs="Calibri Light"/>
          <w:b/>
          <w:u w:val="single"/>
        </w:rPr>
      </w:pPr>
    </w:p>
    <w:p w14:paraId="75CCADDA" w14:textId="77777777" w:rsidR="00DA72B1" w:rsidRDefault="00DA72B1">
      <w:pPr>
        <w:rPr>
          <w:rFonts w:ascii="Calibri Light" w:hAnsi="Calibri Light" w:cs="Calibri Light"/>
          <w:b/>
          <w:u w:val="single"/>
        </w:rPr>
      </w:pPr>
    </w:p>
    <w:p w14:paraId="64C60189" w14:textId="6C3CA4BB" w:rsidR="00E90646" w:rsidRPr="00D223C6" w:rsidRDefault="0012414B">
      <w:pPr>
        <w:rPr>
          <w:rFonts w:ascii="Calibri Light" w:hAnsi="Calibri Light" w:cs="Calibri Light"/>
          <w:b/>
          <w:u w:val="single"/>
        </w:rPr>
      </w:pPr>
      <w:r w:rsidRPr="00D223C6">
        <w:rPr>
          <w:rFonts w:ascii="Calibri Light" w:hAnsi="Calibri Light" w:cs="Calibri Light"/>
          <w:b/>
          <w:u w:val="single"/>
        </w:rPr>
        <w:lastRenderedPageBreak/>
        <w:t>Introduction</w:t>
      </w:r>
    </w:p>
    <w:p w14:paraId="25CE07EC" w14:textId="0C2BE04A" w:rsidR="00E90646" w:rsidRDefault="00E90646" w:rsidP="0D3F3B4E">
      <w:pPr>
        <w:rPr>
          <w:rFonts w:ascii="Calibri Light" w:hAnsi="Calibri Light" w:cs="Calibri Light"/>
        </w:rPr>
      </w:pPr>
      <w:r w:rsidRPr="00486904">
        <w:rPr>
          <w:rFonts w:ascii="Calibri Light" w:hAnsi="Calibri Light" w:cs="Calibri Light"/>
        </w:rPr>
        <w:t xml:space="preserve">At Spring Hill, learning </w:t>
      </w:r>
      <w:r w:rsidR="5D9D5579" w:rsidRPr="00486904">
        <w:rPr>
          <w:rFonts w:ascii="Calibri Light" w:hAnsi="Calibri Light" w:cs="Calibri Light"/>
        </w:rPr>
        <w:t>is</w:t>
      </w:r>
      <w:r w:rsidRPr="00486904">
        <w:rPr>
          <w:rFonts w:ascii="Calibri Light" w:hAnsi="Calibri Light" w:cs="Calibri Light"/>
        </w:rPr>
        <w:t xml:space="preserve"> a rewarding and enjoyable experience for everyone.</w:t>
      </w:r>
      <w:r w:rsidR="00490572" w:rsidRPr="00486904">
        <w:rPr>
          <w:rFonts w:ascii="Calibri Light" w:hAnsi="Calibri Light" w:cs="Calibri Light"/>
        </w:rPr>
        <w:t xml:space="preserve"> The school values</w:t>
      </w:r>
      <w:r w:rsidR="004A1ED4">
        <w:rPr>
          <w:rFonts w:ascii="Calibri Light" w:hAnsi="Calibri Light" w:cs="Calibri Light"/>
        </w:rPr>
        <w:t>:</w:t>
      </w:r>
      <w:r w:rsidR="00490572" w:rsidRPr="00486904">
        <w:rPr>
          <w:rFonts w:ascii="Calibri Light" w:hAnsi="Calibri Light" w:cs="Calibri Light"/>
        </w:rPr>
        <w:t xml:space="preserve"> Responsibility, Aspirational, Inclusivity, Service, and Empowerment are the characteristics that we aim to foster in our children everyday through our teaching and learning practice. </w:t>
      </w:r>
      <w:r w:rsidR="00212C23" w:rsidRPr="00486904">
        <w:rPr>
          <w:rFonts w:ascii="Calibri Light" w:hAnsi="Calibri Light" w:cs="Calibri Light"/>
        </w:rPr>
        <w:t>Learning is a change to long term memory and t</w:t>
      </w:r>
      <w:r w:rsidRPr="00486904">
        <w:rPr>
          <w:rFonts w:ascii="Calibri Light" w:hAnsi="Calibri Light" w:cs="Calibri Light"/>
        </w:rPr>
        <w:t>hrough our teaching we equip children with the skills, knowledge and understanding ne</w:t>
      </w:r>
      <w:r w:rsidR="000B6AB1" w:rsidRPr="00486904">
        <w:rPr>
          <w:rFonts w:ascii="Calibri Light" w:hAnsi="Calibri Light" w:cs="Calibri Light"/>
        </w:rPr>
        <w:t>cessary to enable them to maximise</w:t>
      </w:r>
      <w:r w:rsidR="00212C23" w:rsidRPr="00486904">
        <w:rPr>
          <w:rFonts w:ascii="Calibri Light" w:hAnsi="Calibri Light" w:cs="Calibri Light"/>
        </w:rPr>
        <w:t xml:space="preserve"> their potential and </w:t>
      </w:r>
      <w:r w:rsidR="00212C23" w:rsidRPr="00486904">
        <w:rPr>
          <w:rFonts w:ascii="Calibri Light" w:hAnsi="Calibri Light" w:cs="Calibri Light"/>
          <w:shd w:val="clear" w:color="auto" w:fill="FFFFFF"/>
        </w:rPr>
        <w:t>equip them with the necessary life skills and attributes they need for an ever-changing world</w:t>
      </w:r>
      <w:r w:rsidR="00212C23" w:rsidRPr="00486904">
        <w:rPr>
          <w:rFonts w:ascii="Calibri Light" w:hAnsi="Calibri Light" w:cs="Calibri Light"/>
        </w:rPr>
        <w:t xml:space="preserve">. We make learning sticky so our children are skilled in retrieving, shaping and utilising what we have taught them. </w:t>
      </w:r>
    </w:p>
    <w:p w14:paraId="5C14CC13" w14:textId="12F149D5" w:rsidR="004A1ED4" w:rsidRPr="00486904" w:rsidRDefault="004A1ED4" w:rsidP="0D3F3B4E">
      <w:pPr>
        <w:rPr>
          <w:rFonts w:ascii="Calibri Light" w:hAnsi="Calibri Light" w:cs="Calibri Light"/>
          <w:b/>
          <w:bCs/>
        </w:rPr>
      </w:pPr>
      <w:r>
        <w:rPr>
          <w:rFonts w:ascii="Calibri Light" w:hAnsi="Calibri Light" w:cs="Calibri Light"/>
        </w:rPr>
        <w:t xml:space="preserve">Within this policy the term ‘all children’ refers to every child who attends the school including and not limited to: age, gender, </w:t>
      </w:r>
      <w:r w:rsidR="00356DEF">
        <w:rPr>
          <w:rFonts w:ascii="Calibri Light" w:hAnsi="Calibri Light" w:cs="Calibri Light"/>
        </w:rPr>
        <w:t xml:space="preserve">special educational need, </w:t>
      </w:r>
      <w:r>
        <w:rPr>
          <w:rFonts w:ascii="Calibri Light" w:hAnsi="Calibri Light" w:cs="Calibri Light"/>
        </w:rPr>
        <w:t>disability, race including colour</w:t>
      </w:r>
      <w:r w:rsidR="00356DEF">
        <w:rPr>
          <w:rFonts w:ascii="Calibri Light" w:hAnsi="Calibri Light" w:cs="Calibri Light"/>
        </w:rPr>
        <w:t>,</w:t>
      </w:r>
      <w:r>
        <w:rPr>
          <w:rFonts w:ascii="Calibri Light" w:hAnsi="Calibri Light" w:cs="Calibri Light"/>
        </w:rPr>
        <w:t xml:space="preserve"> nationality, eth</w:t>
      </w:r>
      <w:r w:rsidR="00356DEF">
        <w:rPr>
          <w:rFonts w:ascii="Calibri Light" w:hAnsi="Calibri Light" w:cs="Calibri Light"/>
        </w:rPr>
        <w:t>nic</w:t>
      </w:r>
      <w:r>
        <w:rPr>
          <w:rFonts w:ascii="Calibri Light" w:hAnsi="Calibri Light" w:cs="Calibri Light"/>
        </w:rPr>
        <w:t xml:space="preserve"> or national </w:t>
      </w:r>
      <w:r w:rsidR="00356DEF">
        <w:rPr>
          <w:rFonts w:ascii="Calibri Light" w:hAnsi="Calibri Light" w:cs="Calibri Light"/>
        </w:rPr>
        <w:t>origin</w:t>
      </w:r>
      <w:r>
        <w:rPr>
          <w:rFonts w:ascii="Calibri Light" w:hAnsi="Calibri Light" w:cs="Calibri Light"/>
        </w:rPr>
        <w:t xml:space="preserve">, religion or belief. Likewise, within this policy the term parent refers to the person or peoples who have parental responsibility for a child.  </w:t>
      </w:r>
    </w:p>
    <w:p w14:paraId="79EC40AD" w14:textId="6873B04E" w:rsidR="00E90646" w:rsidRPr="00D223C6" w:rsidRDefault="00E90646" w:rsidP="0D3F3B4E">
      <w:pPr>
        <w:rPr>
          <w:rFonts w:ascii="Calibri Light" w:hAnsi="Calibri Light" w:cs="Calibri Light"/>
          <w:b/>
          <w:bCs/>
          <w:u w:val="single"/>
        </w:rPr>
      </w:pPr>
      <w:r w:rsidRPr="00D223C6">
        <w:rPr>
          <w:rFonts w:ascii="Calibri Light" w:hAnsi="Calibri Light" w:cs="Calibri Light"/>
          <w:b/>
          <w:bCs/>
          <w:u w:val="single"/>
        </w:rPr>
        <w:t>Aims and objectives</w:t>
      </w:r>
    </w:p>
    <w:p w14:paraId="777A1359" w14:textId="1193A053" w:rsidR="00E90646" w:rsidRPr="00486904" w:rsidRDefault="00E90646">
      <w:pPr>
        <w:rPr>
          <w:rFonts w:ascii="Calibri Light" w:hAnsi="Calibri Light" w:cs="Calibri Light"/>
        </w:rPr>
      </w:pPr>
      <w:r w:rsidRPr="00486904">
        <w:rPr>
          <w:rFonts w:ascii="Calibri Light" w:hAnsi="Calibri Light" w:cs="Calibri Light"/>
        </w:rPr>
        <w:t>Through our teaching and learning activities:</w:t>
      </w:r>
    </w:p>
    <w:p w14:paraId="073ED38C" w14:textId="575EF639" w:rsidR="00212C23" w:rsidRPr="00486904" w:rsidRDefault="00212C23" w:rsidP="00490572">
      <w:pPr>
        <w:pStyle w:val="ListParagraph"/>
        <w:numPr>
          <w:ilvl w:val="0"/>
          <w:numId w:val="11"/>
        </w:numPr>
        <w:rPr>
          <w:rFonts w:ascii="Calibri Light" w:hAnsi="Calibri Light" w:cs="Calibri Light"/>
        </w:rPr>
      </w:pPr>
      <w:r w:rsidRPr="00486904">
        <w:rPr>
          <w:rFonts w:ascii="Calibri Light" w:hAnsi="Calibri Light" w:cs="Calibri Light"/>
        </w:rPr>
        <w:t>We want children to</w:t>
      </w:r>
      <w:r w:rsidR="00490572" w:rsidRPr="00486904">
        <w:rPr>
          <w:rFonts w:ascii="Calibri Light" w:hAnsi="Calibri Light" w:cs="Calibri Light"/>
        </w:rPr>
        <w:t xml:space="preserve"> develop an</w:t>
      </w:r>
      <w:r w:rsidRPr="00486904">
        <w:rPr>
          <w:rFonts w:ascii="Calibri Light" w:hAnsi="Calibri Light" w:cs="Calibri Light"/>
        </w:rPr>
        <w:t xml:space="preserve"> appetite and aptitude for learning that will stay with them for the rest of their lives.</w:t>
      </w:r>
    </w:p>
    <w:p w14:paraId="3EB85E42" w14:textId="3472A1B5" w:rsidR="00212C23" w:rsidRPr="00486904" w:rsidRDefault="00212C23" w:rsidP="00490572">
      <w:pPr>
        <w:pStyle w:val="ListParagraph"/>
        <w:numPr>
          <w:ilvl w:val="0"/>
          <w:numId w:val="11"/>
        </w:numPr>
        <w:rPr>
          <w:rFonts w:ascii="Calibri Light" w:hAnsi="Calibri Light" w:cs="Calibri Light"/>
        </w:rPr>
      </w:pPr>
      <w:r w:rsidRPr="00486904">
        <w:rPr>
          <w:rFonts w:ascii="Calibri Light" w:hAnsi="Calibri Light" w:cs="Calibri Light"/>
        </w:rPr>
        <w:t xml:space="preserve">We want </w:t>
      </w:r>
      <w:r w:rsidR="00490572" w:rsidRPr="00486904">
        <w:rPr>
          <w:rFonts w:ascii="Calibri Light" w:hAnsi="Calibri Light" w:cs="Calibri Light"/>
        </w:rPr>
        <w:t>children</w:t>
      </w:r>
      <w:r w:rsidRPr="00486904">
        <w:rPr>
          <w:rFonts w:ascii="Calibri Light" w:hAnsi="Calibri Light" w:cs="Calibri Light"/>
        </w:rPr>
        <w:t xml:space="preserve"> to enjoy learning and relish the challenge of mastering new skills and knowledge. </w:t>
      </w:r>
    </w:p>
    <w:p w14:paraId="25679ADB" w14:textId="224E8543" w:rsidR="00212C23" w:rsidRPr="00486904" w:rsidRDefault="00490572" w:rsidP="00490572">
      <w:pPr>
        <w:pStyle w:val="ListParagraph"/>
        <w:numPr>
          <w:ilvl w:val="0"/>
          <w:numId w:val="11"/>
        </w:numPr>
        <w:rPr>
          <w:rFonts w:ascii="Calibri Light" w:hAnsi="Calibri Light" w:cs="Calibri Light"/>
        </w:rPr>
      </w:pPr>
      <w:r w:rsidRPr="00486904">
        <w:rPr>
          <w:rFonts w:ascii="Calibri Light" w:hAnsi="Calibri Light" w:cs="Calibri Light"/>
        </w:rPr>
        <w:t>We want children</w:t>
      </w:r>
      <w:r w:rsidR="00212C23" w:rsidRPr="00486904">
        <w:rPr>
          <w:rFonts w:ascii="Calibri Light" w:hAnsi="Calibri Light" w:cs="Calibri Light"/>
        </w:rPr>
        <w:t xml:space="preserve"> to develop lifelong skills in developing successful learning strategies for themselves. </w:t>
      </w:r>
    </w:p>
    <w:p w14:paraId="077874E4" w14:textId="6100B382" w:rsidR="00490572" w:rsidRPr="00486904" w:rsidRDefault="00490572" w:rsidP="00490572">
      <w:pPr>
        <w:pStyle w:val="ListParagraph"/>
        <w:numPr>
          <w:ilvl w:val="0"/>
          <w:numId w:val="11"/>
        </w:numPr>
        <w:rPr>
          <w:rFonts w:ascii="Calibri Light" w:hAnsi="Calibri Light" w:cs="Calibri Light"/>
        </w:rPr>
      </w:pPr>
      <w:r w:rsidRPr="00486904">
        <w:rPr>
          <w:rFonts w:ascii="Calibri Light" w:hAnsi="Calibri Light" w:cs="Calibri Light"/>
        </w:rPr>
        <w:t>We want every child to look back positively on their school experience having achieved the highest standard of work and achievement.</w:t>
      </w:r>
    </w:p>
    <w:p w14:paraId="1406DC37" w14:textId="7046E954" w:rsidR="00490572" w:rsidRPr="00486904" w:rsidRDefault="00490572" w:rsidP="00490572">
      <w:pPr>
        <w:pStyle w:val="ListParagraph"/>
        <w:numPr>
          <w:ilvl w:val="0"/>
          <w:numId w:val="11"/>
        </w:numPr>
        <w:rPr>
          <w:rFonts w:ascii="Calibri Light" w:hAnsi="Calibri Light" w:cs="Calibri Light"/>
        </w:rPr>
      </w:pPr>
      <w:r w:rsidRPr="00486904">
        <w:rPr>
          <w:rFonts w:ascii="Calibri Light" w:hAnsi="Calibri Light" w:cs="Calibri Light"/>
        </w:rPr>
        <w:t xml:space="preserve">We will use </w:t>
      </w:r>
      <w:proofErr w:type="gramStart"/>
      <w:r w:rsidRPr="00486904">
        <w:rPr>
          <w:rFonts w:ascii="Calibri Light" w:hAnsi="Calibri Light" w:cs="Calibri Light"/>
        </w:rPr>
        <w:t>research based</w:t>
      </w:r>
      <w:proofErr w:type="gramEnd"/>
      <w:r w:rsidRPr="00486904">
        <w:rPr>
          <w:rFonts w:ascii="Calibri Light" w:hAnsi="Calibri Light" w:cs="Calibri Light"/>
        </w:rPr>
        <w:t xml:space="preserve"> approaches in our teaching</w:t>
      </w:r>
      <w:r w:rsidR="007913C1" w:rsidRPr="00486904">
        <w:rPr>
          <w:rFonts w:ascii="Calibri Light" w:hAnsi="Calibri Light" w:cs="Calibri Light"/>
        </w:rPr>
        <w:t xml:space="preserve"> and adapt, refine and improve our teaching approaches utilising the best evidence.</w:t>
      </w:r>
    </w:p>
    <w:p w14:paraId="259E5556" w14:textId="1C3A11CB" w:rsidR="00490572" w:rsidRPr="00486904" w:rsidRDefault="00490572" w:rsidP="00480DDA">
      <w:pPr>
        <w:pStyle w:val="ListParagraph"/>
        <w:numPr>
          <w:ilvl w:val="0"/>
          <w:numId w:val="11"/>
        </w:numPr>
        <w:rPr>
          <w:rFonts w:ascii="Calibri Light" w:hAnsi="Calibri Light" w:cs="Calibri Light"/>
        </w:rPr>
      </w:pPr>
      <w:r w:rsidRPr="00486904">
        <w:rPr>
          <w:rFonts w:ascii="Calibri Light" w:hAnsi="Calibri Light" w:cs="Calibri Light"/>
        </w:rPr>
        <w:t xml:space="preserve">We will adopt approaches in our classrooms which help children integrate new knowledge into the </w:t>
      </w:r>
      <w:proofErr w:type="gramStart"/>
      <w:r w:rsidRPr="00486904">
        <w:rPr>
          <w:rFonts w:ascii="Calibri Light" w:hAnsi="Calibri Light" w:cs="Calibri Light"/>
        </w:rPr>
        <w:t>long term</w:t>
      </w:r>
      <w:proofErr w:type="gramEnd"/>
      <w:r w:rsidRPr="00486904">
        <w:rPr>
          <w:rFonts w:ascii="Calibri Light" w:hAnsi="Calibri Light" w:cs="Calibri Light"/>
        </w:rPr>
        <w:t xml:space="preserve"> memory.</w:t>
      </w:r>
    </w:p>
    <w:p w14:paraId="7AC94A1F" w14:textId="19AE5525" w:rsidR="00490572" w:rsidRPr="00486904" w:rsidRDefault="00490572" w:rsidP="00480DDA">
      <w:pPr>
        <w:pStyle w:val="ListParagraph"/>
        <w:numPr>
          <w:ilvl w:val="0"/>
          <w:numId w:val="11"/>
        </w:numPr>
        <w:rPr>
          <w:rFonts w:ascii="Calibri Light" w:hAnsi="Calibri Light" w:cs="Calibri Light"/>
        </w:rPr>
      </w:pPr>
      <w:r w:rsidRPr="00486904">
        <w:rPr>
          <w:rFonts w:ascii="Calibri Light" w:hAnsi="Calibri Light" w:cs="Calibri Light"/>
          <w:shd w:val="clear" w:color="auto" w:fill="FFFFFF"/>
        </w:rPr>
        <w:t>We will provide learning experiences and opportunities which create awe and wonder and develop a love of learning – leading to lifelong learners.</w:t>
      </w:r>
    </w:p>
    <w:p w14:paraId="50052769" w14:textId="6B722FBA" w:rsidR="007913C1" w:rsidRPr="00486904" w:rsidRDefault="007913C1" w:rsidP="00480DDA">
      <w:pPr>
        <w:pStyle w:val="ListParagraph"/>
        <w:numPr>
          <w:ilvl w:val="0"/>
          <w:numId w:val="11"/>
        </w:numPr>
        <w:rPr>
          <w:rFonts w:ascii="Calibri Light" w:hAnsi="Calibri Light" w:cs="Calibri Light"/>
        </w:rPr>
      </w:pPr>
      <w:r w:rsidRPr="00486904">
        <w:rPr>
          <w:rFonts w:ascii="Calibri Light" w:hAnsi="Calibri Light" w:cs="Calibri Light"/>
          <w:shd w:val="clear" w:color="auto" w:fill="FFFFFF"/>
        </w:rPr>
        <w:t xml:space="preserve">We will foster and develop a vibrant and self-improving teaching and learning community where teachers engage with CPD and utilise this to have maximum impact on the children’s learning. </w:t>
      </w:r>
    </w:p>
    <w:p w14:paraId="35187AF6" w14:textId="77777777" w:rsidR="007913C1" w:rsidRPr="00D223C6" w:rsidRDefault="007913C1" w:rsidP="007913C1">
      <w:pPr>
        <w:rPr>
          <w:rFonts w:ascii="Calibri Light" w:hAnsi="Calibri Light" w:cs="Calibri Light"/>
          <w:b/>
          <w:u w:val="single"/>
        </w:rPr>
      </w:pPr>
      <w:r w:rsidRPr="00D223C6">
        <w:rPr>
          <w:rFonts w:ascii="Calibri Light" w:hAnsi="Calibri Light" w:cs="Calibri Light"/>
          <w:b/>
          <w:u w:val="single"/>
        </w:rPr>
        <w:t>Responsibilities</w:t>
      </w:r>
    </w:p>
    <w:p w14:paraId="22E626F7" w14:textId="77777777" w:rsidR="007913C1" w:rsidRPr="00486904" w:rsidRDefault="007913C1" w:rsidP="007913C1">
      <w:pPr>
        <w:rPr>
          <w:rFonts w:ascii="Calibri Light" w:hAnsi="Calibri Light" w:cs="Calibri Light"/>
        </w:rPr>
      </w:pPr>
      <w:r w:rsidRPr="00486904">
        <w:rPr>
          <w:rFonts w:ascii="Calibri Light" w:hAnsi="Calibri Light" w:cs="Calibri Light"/>
        </w:rPr>
        <w:t xml:space="preserve"> Teaching and learning in our school is a shared responsibility, and everyone in our school community has an important role to play. </w:t>
      </w:r>
    </w:p>
    <w:p w14:paraId="0C7CA0FA" w14:textId="77777777" w:rsidR="007913C1" w:rsidRPr="00486904" w:rsidRDefault="007913C1" w:rsidP="007913C1">
      <w:pPr>
        <w:rPr>
          <w:rFonts w:ascii="Calibri Light" w:hAnsi="Calibri Light" w:cs="Calibri Light"/>
          <w:b/>
        </w:rPr>
      </w:pPr>
      <w:r w:rsidRPr="00486904">
        <w:rPr>
          <w:rFonts w:ascii="Calibri Light" w:hAnsi="Calibri Light" w:cs="Calibri Light"/>
          <w:b/>
        </w:rPr>
        <w:t xml:space="preserve">Teachers at our school will: </w:t>
      </w:r>
    </w:p>
    <w:p w14:paraId="4290DD43" w14:textId="5C57166A" w:rsidR="004A1ED4" w:rsidRDefault="004A1ED4" w:rsidP="00176177">
      <w:pPr>
        <w:pStyle w:val="ListParagraph"/>
        <w:numPr>
          <w:ilvl w:val="0"/>
          <w:numId w:val="19"/>
        </w:numPr>
        <w:rPr>
          <w:rFonts w:ascii="Calibri Light" w:hAnsi="Calibri Light" w:cs="Calibri Light"/>
        </w:rPr>
      </w:pPr>
      <w:r>
        <w:rPr>
          <w:rFonts w:ascii="Calibri Light" w:hAnsi="Calibri Light" w:cs="Calibri Light"/>
        </w:rPr>
        <w:t>Prioritise developing relationships with both children and parents to ensure effective learning can take place</w:t>
      </w:r>
      <w:r w:rsidR="008801A0">
        <w:rPr>
          <w:rFonts w:ascii="Calibri Light" w:hAnsi="Calibri Light" w:cs="Calibri Light"/>
        </w:rPr>
        <w:t>.</w:t>
      </w:r>
    </w:p>
    <w:p w14:paraId="1C98AD87" w14:textId="3F9CA4FB" w:rsidR="007913C1" w:rsidRPr="00486904" w:rsidRDefault="007913C1" w:rsidP="00176177">
      <w:pPr>
        <w:pStyle w:val="ListParagraph"/>
        <w:numPr>
          <w:ilvl w:val="0"/>
          <w:numId w:val="19"/>
        </w:numPr>
        <w:rPr>
          <w:rFonts w:ascii="Calibri Light" w:hAnsi="Calibri Light" w:cs="Calibri Light"/>
        </w:rPr>
      </w:pPr>
      <w:r w:rsidRPr="00486904">
        <w:rPr>
          <w:rFonts w:ascii="Calibri Light" w:hAnsi="Calibri Light" w:cs="Calibri Light"/>
        </w:rPr>
        <w:t>Follow the expectations for teaching and professional conduct as set out in the Teachers’ Standards</w:t>
      </w:r>
      <w:r w:rsidR="008801A0">
        <w:rPr>
          <w:rFonts w:ascii="Calibri Light" w:hAnsi="Calibri Light" w:cs="Calibri Light"/>
        </w:rPr>
        <w:t>.</w:t>
      </w:r>
    </w:p>
    <w:p w14:paraId="1AB02C36" w14:textId="676F9B10" w:rsidR="007913C1" w:rsidRPr="00486904" w:rsidRDefault="007913C1" w:rsidP="00176177">
      <w:pPr>
        <w:pStyle w:val="ListParagraph"/>
        <w:numPr>
          <w:ilvl w:val="0"/>
          <w:numId w:val="19"/>
        </w:numPr>
        <w:rPr>
          <w:rFonts w:ascii="Calibri Light" w:hAnsi="Calibri Light" w:cs="Calibri Light"/>
        </w:rPr>
      </w:pPr>
      <w:r w:rsidRPr="00486904">
        <w:rPr>
          <w:rFonts w:ascii="Calibri Light" w:hAnsi="Calibri Light" w:cs="Calibri Light"/>
        </w:rPr>
        <w:t>Follow the expectations as set out in this policy</w:t>
      </w:r>
      <w:r w:rsidR="008801A0">
        <w:rPr>
          <w:rFonts w:ascii="Calibri Light" w:hAnsi="Calibri Light" w:cs="Calibri Light"/>
        </w:rPr>
        <w:t>.</w:t>
      </w:r>
    </w:p>
    <w:p w14:paraId="169DE849" w14:textId="0140E235" w:rsidR="007913C1" w:rsidRPr="00486904" w:rsidRDefault="007913C1" w:rsidP="00176177">
      <w:pPr>
        <w:pStyle w:val="ListParagraph"/>
        <w:numPr>
          <w:ilvl w:val="0"/>
          <w:numId w:val="19"/>
        </w:numPr>
        <w:rPr>
          <w:rFonts w:ascii="Calibri Light" w:hAnsi="Calibri Light" w:cs="Calibri Light"/>
        </w:rPr>
      </w:pPr>
      <w:r w:rsidRPr="00486904">
        <w:rPr>
          <w:rFonts w:ascii="Calibri Light" w:hAnsi="Calibri Light" w:cs="Calibri Light"/>
        </w:rPr>
        <w:t xml:space="preserve">Update parents/carers on </w:t>
      </w:r>
      <w:r w:rsidR="008801A0">
        <w:rPr>
          <w:rFonts w:ascii="Calibri Light" w:hAnsi="Calibri Light" w:cs="Calibri Light"/>
        </w:rPr>
        <w:t>children</w:t>
      </w:r>
      <w:r w:rsidRPr="00486904">
        <w:rPr>
          <w:rFonts w:ascii="Calibri Light" w:hAnsi="Calibri Light" w:cs="Calibri Light"/>
        </w:rPr>
        <w:t>’ progress through termly reports on progress and parent/carer evenings.</w:t>
      </w:r>
    </w:p>
    <w:p w14:paraId="6BCB9443" w14:textId="77777777" w:rsidR="007913C1" w:rsidRPr="00365D12" w:rsidRDefault="007913C1" w:rsidP="00365D12">
      <w:pPr>
        <w:rPr>
          <w:rFonts w:ascii="Calibri Light" w:hAnsi="Calibri Light" w:cs="Calibri Light"/>
          <w:b/>
        </w:rPr>
      </w:pPr>
      <w:r w:rsidRPr="00365D12">
        <w:rPr>
          <w:rFonts w:ascii="Calibri Light" w:hAnsi="Calibri Light" w:cs="Calibri Light"/>
          <w:b/>
        </w:rPr>
        <w:t xml:space="preserve">Support staff at our school will: </w:t>
      </w:r>
    </w:p>
    <w:p w14:paraId="198A8A30" w14:textId="77A22416" w:rsidR="007913C1" w:rsidRPr="00486904" w:rsidRDefault="007913C1" w:rsidP="00176177">
      <w:pPr>
        <w:pStyle w:val="ListParagraph"/>
        <w:numPr>
          <w:ilvl w:val="0"/>
          <w:numId w:val="19"/>
        </w:numPr>
        <w:rPr>
          <w:rFonts w:ascii="Calibri Light" w:hAnsi="Calibri Light" w:cs="Calibri Light"/>
        </w:rPr>
      </w:pPr>
      <w:r w:rsidRPr="00486904">
        <w:rPr>
          <w:rFonts w:ascii="Calibri Light" w:hAnsi="Calibri Light" w:cs="Calibri Light"/>
        </w:rPr>
        <w:t xml:space="preserve">Know </w:t>
      </w:r>
      <w:r w:rsidR="008801A0">
        <w:rPr>
          <w:rFonts w:ascii="Calibri Light" w:hAnsi="Calibri Light" w:cs="Calibri Light"/>
        </w:rPr>
        <w:t>children</w:t>
      </w:r>
      <w:r w:rsidRPr="00486904">
        <w:rPr>
          <w:rFonts w:ascii="Calibri Light" w:hAnsi="Calibri Light" w:cs="Calibri Light"/>
        </w:rPr>
        <w:t xml:space="preserve"> well and </w:t>
      </w:r>
      <w:r w:rsidR="009C1D11">
        <w:rPr>
          <w:rFonts w:ascii="Calibri Light" w:hAnsi="Calibri Light" w:cs="Calibri Light"/>
        </w:rPr>
        <w:t>adapt their teaching to</w:t>
      </w:r>
      <w:r w:rsidRPr="00486904">
        <w:rPr>
          <w:rFonts w:ascii="Calibri Light" w:hAnsi="Calibri Light" w:cs="Calibri Light"/>
        </w:rPr>
        <w:t xml:space="preserve"> meet their individual learning needs</w:t>
      </w:r>
      <w:r w:rsidR="008801A0">
        <w:rPr>
          <w:rFonts w:ascii="Calibri Light" w:hAnsi="Calibri Light" w:cs="Calibri Light"/>
        </w:rPr>
        <w:t>.</w:t>
      </w:r>
      <w:r w:rsidRPr="00486904">
        <w:rPr>
          <w:rFonts w:ascii="Calibri Light" w:hAnsi="Calibri Light" w:cs="Calibri Light"/>
        </w:rPr>
        <w:t xml:space="preserve"> </w:t>
      </w:r>
    </w:p>
    <w:p w14:paraId="340EEC78" w14:textId="142789F2" w:rsidR="007913C1" w:rsidRPr="00486904" w:rsidRDefault="007913C1" w:rsidP="00176177">
      <w:pPr>
        <w:pStyle w:val="ListParagraph"/>
        <w:numPr>
          <w:ilvl w:val="0"/>
          <w:numId w:val="19"/>
        </w:numPr>
        <w:rPr>
          <w:rFonts w:ascii="Calibri Light" w:hAnsi="Calibri Light" w:cs="Calibri Light"/>
        </w:rPr>
      </w:pPr>
      <w:r w:rsidRPr="00486904">
        <w:rPr>
          <w:rFonts w:ascii="Calibri Light" w:hAnsi="Calibri Light" w:cs="Calibri Light"/>
        </w:rPr>
        <w:t>Support teaching and learning with flexibility and resourcefulness</w:t>
      </w:r>
      <w:r w:rsidR="008801A0">
        <w:rPr>
          <w:rFonts w:ascii="Calibri Light" w:hAnsi="Calibri Light" w:cs="Calibri Light"/>
        </w:rPr>
        <w:t>.</w:t>
      </w:r>
      <w:r w:rsidRPr="00486904">
        <w:rPr>
          <w:rFonts w:ascii="Calibri Light" w:hAnsi="Calibri Light" w:cs="Calibri Light"/>
        </w:rPr>
        <w:t xml:space="preserve"> </w:t>
      </w:r>
    </w:p>
    <w:p w14:paraId="62FB9974" w14:textId="4BE3D57E" w:rsidR="007913C1" w:rsidRPr="00486904" w:rsidRDefault="007913C1" w:rsidP="00176177">
      <w:pPr>
        <w:pStyle w:val="ListParagraph"/>
        <w:numPr>
          <w:ilvl w:val="0"/>
          <w:numId w:val="19"/>
        </w:numPr>
        <w:rPr>
          <w:rFonts w:ascii="Calibri Light" w:hAnsi="Calibri Light" w:cs="Calibri Light"/>
        </w:rPr>
      </w:pPr>
      <w:r w:rsidRPr="00486904">
        <w:rPr>
          <w:rFonts w:ascii="Calibri Light" w:hAnsi="Calibri Light" w:cs="Calibri Light"/>
        </w:rPr>
        <w:t>Meet the expectations set out in this policy</w:t>
      </w:r>
      <w:r w:rsidR="008801A0">
        <w:rPr>
          <w:rFonts w:ascii="Calibri Light" w:hAnsi="Calibri Light" w:cs="Calibri Light"/>
        </w:rPr>
        <w:t>.</w:t>
      </w:r>
    </w:p>
    <w:p w14:paraId="7265196A" w14:textId="77777777" w:rsidR="007913C1" w:rsidRDefault="007913C1" w:rsidP="007913C1">
      <w:pPr>
        <w:rPr>
          <w:rFonts w:ascii="Calibri Light" w:hAnsi="Calibri Light" w:cs="Calibri Light"/>
        </w:rPr>
      </w:pPr>
    </w:p>
    <w:p w14:paraId="5A34A99A" w14:textId="77777777" w:rsidR="00DA72B1" w:rsidRPr="00486904" w:rsidRDefault="00DA72B1" w:rsidP="007913C1">
      <w:pPr>
        <w:rPr>
          <w:rFonts w:ascii="Calibri Light" w:hAnsi="Calibri Light" w:cs="Calibri Light"/>
        </w:rPr>
      </w:pPr>
    </w:p>
    <w:p w14:paraId="2B8F7979" w14:textId="77777777" w:rsidR="007913C1" w:rsidRPr="00486904" w:rsidRDefault="007913C1" w:rsidP="007913C1">
      <w:pPr>
        <w:rPr>
          <w:rFonts w:ascii="Calibri Light" w:hAnsi="Calibri Light" w:cs="Calibri Light"/>
          <w:b/>
        </w:rPr>
      </w:pPr>
      <w:r w:rsidRPr="00486904">
        <w:rPr>
          <w:rFonts w:ascii="Calibri Light" w:hAnsi="Calibri Light" w:cs="Calibri Light"/>
          <w:b/>
        </w:rPr>
        <w:lastRenderedPageBreak/>
        <w:t xml:space="preserve">Subject Leaders will: </w:t>
      </w:r>
    </w:p>
    <w:p w14:paraId="55B524BA" w14:textId="0416FD7C" w:rsidR="007913C1" w:rsidRPr="00486904" w:rsidRDefault="007913C1" w:rsidP="00176177">
      <w:pPr>
        <w:pStyle w:val="ListParagraph"/>
        <w:numPr>
          <w:ilvl w:val="0"/>
          <w:numId w:val="14"/>
        </w:numPr>
        <w:rPr>
          <w:rFonts w:ascii="Calibri Light" w:hAnsi="Calibri Light" w:cs="Calibri Light"/>
        </w:rPr>
      </w:pPr>
      <w:r w:rsidRPr="00486904">
        <w:rPr>
          <w:rFonts w:ascii="Calibri Light" w:hAnsi="Calibri Light" w:cs="Calibri Light"/>
        </w:rPr>
        <w:t xml:space="preserve">Help to </w:t>
      </w:r>
      <w:r w:rsidR="00365D12">
        <w:rPr>
          <w:rFonts w:ascii="Calibri Light" w:hAnsi="Calibri Light" w:cs="Calibri Light"/>
        </w:rPr>
        <w:t>create a</w:t>
      </w:r>
      <w:r w:rsidRPr="00486904">
        <w:rPr>
          <w:rFonts w:ascii="Calibri Light" w:hAnsi="Calibri Light" w:cs="Calibri Light"/>
        </w:rPr>
        <w:t xml:space="preserve"> well-sequenced, broad and balanced curriculum that build</w:t>
      </w:r>
      <w:r w:rsidR="004A1ED4">
        <w:rPr>
          <w:rFonts w:ascii="Calibri Light" w:hAnsi="Calibri Light" w:cs="Calibri Light"/>
        </w:rPr>
        <w:t>s</w:t>
      </w:r>
      <w:r w:rsidRPr="00486904">
        <w:rPr>
          <w:rFonts w:ascii="Calibri Light" w:hAnsi="Calibri Light" w:cs="Calibri Light"/>
        </w:rPr>
        <w:t xml:space="preserve"> knowledge and skills</w:t>
      </w:r>
      <w:r w:rsidR="008801A0">
        <w:rPr>
          <w:rFonts w:ascii="Calibri Light" w:hAnsi="Calibri Light" w:cs="Calibri Light"/>
        </w:rPr>
        <w:t>.</w:t>
      </w:r>
      <w:r w:rsidRPr="00486904">
        <w:rPr>
          <w:rFonts w:ascii="Calibri Light" w:hAnsi="Calibri Light" w:cs="Calibri Light"/>
        </w:rPr>
        <w:t xml:space="preserve"> </w:t>
      </w:r>
    </w:p>
    <w:p w14:paraId="6B3E77DE" w14:textId="7E820EAC" w:rsidR="007913C1" w:rsidRPr="00486904" w:rsidRDefault="007913C1" w:rsidP="00176177">
      <w:pPr>
        <w:pStyle w:val="ListParagraph"/>
        <w:numPr>
          <w:ilvl w:val="0"/>
          <w:numId w:val="14"/>
        </w:numPr>
        <w:rPr>
          <w:rFonts w:ascii="Calibri Light" w:hAnsi="Calibri Light" w:cs="Calibri Light"/>
        </w:rPr>
      </w:pPr>
      <w:r w:rsidRPr="00486904">
        <w:rPr>
          <w:rFonts w:ascii="Calibri Light" w:hAnsi="Calibri Light" w:cs="Calibri Light"/>
        </w:rPr>
        <w:t xml:space="preserve">Sequence lessons in a way that allows </w:t>
      </w:r>
      <w:r w:rsidR="004A1ED4">
        <w:rPr>
          <w:rFonts w:ascii="Calibri Light" w:hAnsi="Calibri Light" w:cs="Calibri Light"/>
        </w:rPr>
        <w:t xml:space="preserve">all </w:t>
      </w:r>
      <w:r w:rsidR="008801A0">
        <w:rPr>
          <w:rFonts w:ascii="Calibri Light" w:hAnsi="Calibri Light" w:cs="Calibri Light"/>
        </w:rPr>
        <w:t>children</w:t>
      </w:r>
      <w:r w:rsidRPr="00486904">
        <w:rPr>
          <w:rFonts w:ascii="Calibri Light" w:hAnsi="Calibri Light" w:cs="Calibri Light"/>
        </w:rPr>
        <w:t xml:space="preserve"> to make good progress</w:t>
      </w:r>
      <w:r w:rsidR="008801A0">
        <w:rPr>
          <w:rFonts w:ascii="Calibri Light" w:hAnsi="Calibri Light" w:cs="Calibri Light"/>
        </w:rPr>
        <w:t>.</w:t>
      </w:r>
      <w:r w:rsidRPr="00486904">
        <w:rPr>
          <w:rFonts w:ascii="Calibri Light" w:hAnsi="Calibri Light" w:cs="Calibri Light"/>
        </w:rPr>
        <w:t xml:space="preserve"> </w:t>
      </w:r>
    </w:p>
    <w:p w14:paraId="01881A67" w14:textId="5E79DCC3" w:rsidR="007913C1" w:rsidRPr="00486904" w:rsidRDefault="007913C1" w:rsidP="00176177">
      <w:pPr>
        <w:pStyle w:val="ListParagraph"/>
        <w:numPr>
          <w:ilvl w:val="0"/>
          <w:numId w:val="14"/>
        </w:numPr>
        <w:rPr>
          <w:rFonts w:ascii="Calibri Light" w:hAnsi="Calibri Light" w:cs="Calibri Light"/>
        </w:rPr>
      </w:pPr>
      <w:r w:rsidRPr="00486904">
        <w:rPr>
          <w:rFonts w:ascii="Calibri Light" w:hAnsi="Calibri Light" w:cs="Calibri Light"/>
        </w:rPr>
        <w:t>Dri</w:t>
      </w:r>
      <w:r w:rsidR="00365D12">
        <w:rPr>
          <w:rFonts w:ascii="Calibri Light" w:hAnsi="Calibri Light" w:cs="Calibri Light"/>
        </w:rPr>
        <w:t>ve improvement in their subject</w:t>
      </w:r>
      <w:r w:rsidR="008801A0">
        <w:rPr>
          <w:rFonts w:ascii="Calibri Light" w:hAnsi="Calibri Light" w:cs="Calibri Light"/>
        </w:rPr>
        <w:t>.</w:t>
      </w:r>
      <w:r w:rsidRPr="00486904">
        <w:rPr>
          <w:rFonts w:ascii="Calibri Light" w:hAnsi="Calibri Light" w:cs="Calibri Light"/>
        </w:rPr>
        <w:t xml:space="preserve"> </w:t>
      </w:r>
    </w:p>
    <w:p w14:paraId="023B3C08" w14:textId="01072CF5" w:rsidR="007913C1" w:rsidRPr="00486904" w:rsidRDefault="007913C1" w:rsidP="00176177">
      <w:pPr>
        <w:pStyle w:val="ListParagraph"/>
        <w:numPr>
          <w:ilvl w:val="0"/>
          <w:numId w:val="14"/>
        </w:numPr>
        <w:rPr>
          <w:rFonts w:ascii="Calibri Light" w:hAnsi="Calibri Light" w:cs="Calibri Light"/>
        </w:rPr>
      </w:pPr>
      <w:r w:rsidRPr="00486904">
        <w:rPr>
          <w:rFonts w:ascii="Calibri Light" w:hAnsi="Calibri Light" w:cs="Calibri Light"/>
        </w:rPr>
        <w:t xml:space="preserve">Improve on </w:t>
      </w:r>
      <w:r w:rsidR="004A1ED4">
        <w:rPr>
          <w:rFonts w:ascii="Calibri Light" w:hAnsi="Calibri Light" w:cs="Calibri Light"/>
        </w:rPr>
        <w:t>development areas</w:t>
      </w:r>
      <w:r w:rsidRPr="00486904">
        <w:rPr>
          <w:rFonts w:ascii="Calibri Light" w:hAnsi="Calibri Light" w:cs="Calibri Light"/>
        </w:rPr>
        <w:t xml:space="preserve"> identified in their monitoring activities</w:t>
      </w:r>
      <w:r w:rsidR="008801A0">
        <w:rPr>
          <w:rFonts w:ascii="Calibri Light" w:hAnsi="Calibri Light" w:cs="Calibri Light"/>
        </w:rPr>
        <w:t>.</w:t>
      </w:r>
    </w:p>
    <w:p w14:paraId="3EACF031" w14:textId="0B545B3E" w:rsidR="007913C1" w:rsidRPr="00486904" w:rsidRDefault="007913C1" w:rsidP="00176177">
      <w:pPr>
        <w:pStyle w:val="ListParagraph"/>
        <w:numPr>
          <w:ilvl w:val="0"/>
          <w:numId w:val="14"/>
        </w:numPr>
        <w:rPr>
          <w:rFonts w:ascii="Calibri Light" w:hAnsi="Calibri Light" w:cs="Calibri Light"/>
        </w:rPr>
      </w:pPr>
      <w:r w:rsidRPr="00486904">
        <w:rPr>
          <w:rFonts w:ascii="Calibri Light" w:hAnsi="Calibri Light" w:cs="Calibri Light"/>
        </w:rPr>
        <w:t>Create and share clear intentions for their subject</w:t>
      </w:r>
      <w:r w:rsidR="008801A0">
        <w:rPr>
          <w:rFonts w:ascii="Calibri Light" w:hAnsi="Calibri Light" w:cs="Calibri Light"/>
        </w:rPr>
        <w:t>.</w:t>
      </w:r>
      <w:r w:rsidRPr="00486904">
        <w:rPr>
          <w:rFonts w:ascii="Calibri Light" w:hAnsi="Calibri Light" w:cs="Calibri Light"/>
        </w:rPr>
        <w:t xml:space="preserve"> </w:t>
      </w:r>
    </w:p>
    <w:p w14:paraId="0063A6B1" w14:textId="3E3D21C2" w:rsidR="007913C1" w:rsidRDefault="007913C1" w:rsidP="00176177">
      <w:pPr>
        <w:pStyle w:val="ListParagraph"/>
        <w:numPr>
          <w:ilvl w:val="0"/>
          <w:numId w:val="14"/>
        </w:numPr>
        <w:rPr>
          <w:rFonts w:ascii="Calibri Light" w:hAnsi="Calibri Light" w:cs="Calibri Light"/>
        </w:rPr>
      </w:pPr>
      <w:r w:rsidRPr="00486904">
        <w:rPr>
          <w:rFonts w:ascii="Calibri Light" w:hAnsi="Calibri Light" w:cs="Calibri Light"/>
        </w:rPr>
        <w:t>Encourage teachers to share ideas, resources and good practice</w:t>
      </w:r>
      <w:r w:rsidR="008801A0">
        <w:rPr>
          <w:rFonts w:ascii="Calibri Light" w:hAnsi="Calibri Light" w:cs="Calibri Light"/>
        </w:rPr>
        <w:t>.</w:t>
      </w:r>
    </w:p>
    <w:p w14:paraId="23D24CD9" w14:textId="3DD540FB" w:rsidR="004A1ED4" w:rsidRPr="00486904" w:rsidRDefault="004A1ED4" w:rsidP="00176177">
      <w:pPr>
        <w:pStyle w:val="ListParagraph"/>
        <w:numPr>
          <w:ilvl w:val="0"/>
          <w:numId w:val="14"/>
        </w:numPr>
        <w:rPr>
          <w:rFonts w:ascii="Calibri Light" w:hAnsi="Calibri Light" w:cs="Calibri Light"/>
        </w:rPr>
      </w:pPr>
      <w:r>
        <w:rPr>
          <w:rFonts w:ascii="Calibri Light" w:hAnsi="Calibri Light" w:cs="Calibri Light"/>
        </w:rPr>
        <w:t>Provide a range of strategies and resources to enable all children to achieve</w:t>
      </w:r>
      <w:r w:rsidR="008801A0">
        <w:rPr>
          <w:rFonts w:ascii="Calibri Light" w:hAnsi="Calibri Light" w:cs="Calibri Light"/>
        </w:rPr>
        <w:t>.</w:t>
      </w:r>
    </w:p>
    <w:p w14:paraId="085841B4" w14:textId="77777777" w:rsidR="007913C1" w:rsidRPr="00365D12" w:rsidRDefault="007913C1" w:rsidP="007913C1">
      <w:pPr>
        <w:rPr>
          <w:rFonts w:ascii="Calibri Light" w:hAnsi="Calibri Light" w:cs="Calibri Light"/>
          <w:b/>
        </w:rPr>
      </w:pPr>
      <w:r w:rsidRPr="00365D12">
        <w:rPr>
          <w:rFonts w:ascii="Calibri Light" w:hAnsi="Calibri Light" w:cs="Calibri Light"/>
          <w:b/>
        </w:rPr>
        <w:t xml:space="preserve">Senior leaders at our school will: </w:t>
      </w:r>
    </w:p>
    <w:p w14:paraId="0F174A74" w14:textId="392AAE55" w:rsidR="007913C1" w:rsidRPr="00486904" w:rsidRDefault="007913C1" w:rsidP="00176177">
      <w:pPr>
        <w:pStyle w:val="ListParagraph"/>
        <w:numPr>
          <w:ilvl w:val="0"/>
          <w:numId w:val="15"/>
        </w:numPr>
        <w:rPr>
          <w:rFonts w:ascii="Calibri Light" w:hAnsi="Calibri Light" w:cs="Calibri Light"/>
        </w:rPr>
      </w:pPr>
      <w:r w:rsidRPr="00486904">
        <w:rPr>
          <w:rFonts w:ascii="Calibri Light" w:hAnsi="Calibri Light" w:cs="Calibri Light"/>
        </w:rPr>
        <w:t>Have a clear and ambitious vision for providing high-quality, inclusive education to all</w:t>
      </w:r>
      <w:r w:rsidR="008801A0">
        <w:rPr>
          <w:rFonts w:ascii="Calibri Light" w:hAnsi="Calibri Light" w:cs="Calibri Light"/>
        </w:rPr>
        <w:t>.</w:t>
      </w:r>
      <w:r w:rsidRPr="00486904">
        <w:rPr>
          <w:rFonts w:ascii="Calibri Light" w:hAnsi="Calibri Light" w:cs="Calibri Light"/>
        </w:rPr>
        <w:t xml:space="preserve"> </w:t>
      </w:r>
    </w:p>
    <w:p w14:paraId="304E7537" w14:textId="356EC1DB" w:rsidR="007913C1" w:rsidRPr="00486904" w:rsidRDefault="007913C1" w:rsidP="00176177">
      <w:pPr>
        <w:pStyle w:val="ListParagraph"/>
        <w:numPr>
          <w:ilvl w:val="0"/>
          <w:numId w:val="15"/>
        </w:numPr>
        <w:rPr>
          <w:rFonts w:ascii="Calibri Light" w:hAnsi="Calibri Light" w:cs="Calibri Light"/>
        </w:rPr>
      </w:pPr>
      <w:r w:rsidRPr="00486904">
        <w:rPr>
          <w:rFonts w:ascii="Calibri Light" w:hAnsi="Calibri Light" w:cs="Calibri Light"/>
        </w:rPr>
        <w:t>Celebrate achievement and have high expectations for everyone</w:t>
      </w:r>
      <w:r w:rsidR="008801A0">
        <w:rPr>
          <w:rFonts w:ascii="Calibri Light" w:hAnsi="Calibri Light" w:cs="Calibri Light"/>
        </w:rPr>
        <w:t>.</w:t>
      </w:r>
      <w:r w:rsidRPr="00486904">
        <w:rPr>
          <w:rFonts w:ascii="Calibri Light" w:hAnsi="Calibri Light" w:cs="Calibri Light"/>
        </w:rPr>
        <w:t xml:space="preserve"> </w:t>
      </w:r>
    </w:p>
    <w:p w14:paraId="261D8184" w14:textId="750FB344" w:rsidR="0041679E" w:rsidRPr="00486904" w:rsidRDefault="007913C1" w:rsidP="00176177">
      <w:pPr>
        <w:pStyle w:val="ListParagraph"/>
        <w:numPr>
          <w:ilvl w:val="0"/>
          <w:numId w:val="15"/>
        </w:numPr>
        <w:rPr>
          <w:rFonts w:ascii="Calibri Light" w:hAnsi="Calibri Light" w:cs="Calibri Light"/>
        </w:rPr>
      </w:pPr>
      <w:r w:rsidRPr="00486904">
        <w:rPr>
          <w:rFonts w:ascii="Calibri Light" w:hAnsi="Calibri Light" w:cs="Calibri Light"/>
        </w:rPr>
        <w:t>Plan and evaluate strategies to secure high-quality teaching and learning across school</w:t>
      </w:r>
      <w:r w:rsidR="008801A0">
        <w:rPr>
          <w:rFonts w:ascii="Calibri Light" w:hAnsi="Calibri Light" w:cs="Calibri Light"/>
        </w:rPr>
        <w:t>.</w:t>
      </w:r>
      <w:r w:rsidRPr="00486904">
        <w:rPr>
          <w:rFonts w:ascii="Calibri Light" w:hAnsi="Calibri Light" w:cs="Calibri Light"/>
        </w:rPr>
        <w:t xml:space="preserve"> </w:t>
      </w:r>
    </w:p>
    <w:p w14:paraId="40BAD5C8" w14:textId="765D2732" w:rsidR="0041679E" w:rsidRPr="00486904" w:rsidRDefault="007913C1" w:rsidP="00176177">
      <w:pPr>
        <w:pStyle w:val="ListParagraph"/>
        <w:numPr>
          <w:ilvl w:val="0"/>
          <w:numId w:val="15"/>
        </w:numPr>
        <w:rPr>
          <w:rFonts w:ascii="Calibri Light" w:hAnsi="Calibri Light" w:cs="Calibri Light"/>
        </w:rPr>
      </w:pPr>
      <w:r w:rsidRPr="00486904">
        <w:rPr>
          <w:rFonts w:ascii="Calibri Light" w:hAnsi="Calibri Light" w:cs="Calibri Light"/>
        </w:rPr>
        <w:t>Manage resources to support high-quality teaching and learning</w:t>
      </w:r>
      <w:r w:rsidR="008801A0">
        <w:rPr>
          <w:rFonts w:ascii="Calibri Light" w:hAnsi="Calibri Light" w:cs="Calibri Light"/>
        </w:rPr>
        <w:t>.</w:t>
      </w:r>
      <w:r w:rsidRPr="00486904">
        <w:rPr>
          <w:rFonts w:ascii="Calibri Light" w:hAnsi="Calibri Light" w:cs="Calibri Light"/>
        </w:rPr>
        <w:t xml:space="preserve"> </w:t>
      </w:r>
    </w:p>
    <w:p w14:paraId="0330D0C7" w14:textId="6EB58DCA" w:rsidR="0041679E" w:rsidRPr="00486904" w:rsidRDefault="007913C1" w:rsidP="00176177">
      <w:pPr>
        <w:pStyle w:val="ListParagraph"/>
        <w:numPr>
          <w:ilvl w:val="0"/>
          <w:numId w:val="15"/>
        </w:numPr>
        <w:rPr>
          <w:rFonts w:ascii="Calibri Light" w:hAnsi="Calibri Light" w:cs="Calibri Light"/>
        </w:rPr>
      </w:pPr>
      <w:r w:rsidRPr="00486904">
        <w:rPr>
          <w:rFonts w:ascii="Calibri Light" w:hAnsi="Calibri Light" w:cs="Calibri Light"/>
        </w:rPr>
        <w:t>Provide support and guidance to other staff through coaching and mentoring</w:t>
      </w:r>
      <w:r w:rsidR="008801A0">
        <w:rPr>
          <w:rFonts w:ascii="Calibri Light" w:hAnsi="Calibri Light" w:cs="Calibri Light"/>
        </w:rPr>
        <w:t>.</w:t>
      </w:r>
      <w:r w:rsidRPr="00486904">
        <w:rPr>
          <w:rFonts w:ascii="Calibri Light" w:hAnsi="Calibri Light" w:cs="Calibri Light"/>
        </w:rPr>
        <w:t xml:space="preserve"> </w:t>
      </w:r>
    </w:p>
    <w:p w14:paraId="25319849" w14:textId="460D7C7D" w:rsidR="0041679E" w:rsidRDefault="007913C1" w:rsidP="00176177">
      <w:pPr>
        <w:pStyle w:val="ListParagraph"/>
        <w:numPr>
          <w:ilvl w:val="0"/>
          <w:numId w:val="15"/>
        </w:numPr>
        <w:rPr>
          <w:rFonts w:ascii="Calibri Light" w:hAnsi="Calibri Light" w:cs="Calibri Light"/>
        </w:rPr>
      </w:pPr>
      <w:r w:rsidRPr="00486904">
        <w:rPr>
          <w:rFonts w:ascii="Calibri Light" w:hAnsi="Calibri Light" w:cs="Calibri Light"/>
        </w:rPr>
        <w:t>Promote team working at all levels</w:t>
      </w:r>
      <w:r w:rsidR="008801A0">
        <w:rPr>
          <w:rFonts w:ascii="Calibri Light" w:hAnsi="Calibri Light" w:cs="Calibri Light"/>
        </w:rPr>
        <w:t>.</w:t>
      </w:r>
      <w:r w:rsidRPr="00486904">
        <w:rPr>
          <w:rFonts w:ascii="Calibri Light" w:hAnsi="Calibri Light" w:cs="Calibri Light"/>
        </w:rPr>
        <w:t xml:space="preserve"> </w:t>
      </w:r>
    </w:p>
    <w:p w14:paraId="1502E527" w14:textId="0E6D95DD" w:rsidR="00356DEF" w:rsidRPr="00486904" w:rsidRDefault="00356DEF" w:rsidP="00176177">
      <w:pPr>
        <w:pStyle w:val="ListParagraph"/>
        <w:numPr>
          <w:ilvl w:val="0"/>
          <w:numId w:val="15"/>
        </w:numPr>
        <w:rPr>
          <w:rFonts w:ascii="Calibri Light" w:hAnsi="Calibri Light" w:cs="Calibri Light"/>
        </w:rPr>
      </w:pPr>
      <w:r>
        <w:rPr>
          <w:rFonts w:ascii="Calibri Light" w:hAnsi="Calibri Light" w:cs="Calibri Light"/>
        </w:rPr>
        <w:t>Provide research based CPD for teaching staff</w:t>
      </w:r>
      <w:r w:rsidR="008801A0">
        <w:rPr>
          <w:rFonts w:ascii="Calibri Light" w:hAnsi="Calibri Light" w:cs="Calibri Light"/>
        </w:rPr>
        <w:t>.</w:t>
      </w:r>
    </w:p>
    <w:p w14:paraId="337A69D1" w14:textId="193DBCB7" w:rsidR="0041679E" w:rsidRPr="00486904" w:rsidRDefault="0041679E" w:rsidP="007913C1">
      <w:pPr>
        <w:rPr>
          <w:rFonts w:ascii="Calibri Light" w:hAnsi="Calibri Light" w:cs="Calibri Light"/>
        </w:rPr>
      </w:pPr>
    </w:p>
    <w:p w14:paraId="3BE1E8F9" w14:textId="3921AD63" w:rsidR="0041679E" w:rsidRPr="00D223C6" w:rsidRDefault="00365D12" w:rsidP="007913C1">
      <w:pPr>
        <w:rPr>
          <w:rFonts w:ascii="Calibri Light" w:hAnsi="Calibri Light" w:cs="Calibri Light"/>
          <w:b/>
        </w:rPr>
      </w:pPr>
      <w:r w:rsidRPr="00D223C6">
        <w:rPr>
          <w:rFonts w:ascii="Calibri Light" w:hAnsi="Calibri Light" w:cs="Calibri Light"/>
          <w:b/>
        </w:rPr>
        <w:t>Children</w:t>
      </w:r>
      <w:r w:rsidR="0041679E" w:rsidRPr="00D223C6">
        <w:rPr>
          <w:rFonts w:ascii="Calibri Light" w:hAnsi="Calibri Light" w:cs="Calibri Light"/>
          <w:b/>
        </w:rPr>
        <w:t xml:space="preserve"> at our school will: </w:t>
      </w:r>
    </w:p>
    <w:p w14:paraId="5342FEA2" w14:textId="1D1AF995" w:rsidR="0041679E" w:rsidRPr="00486904" w:rsidRDefault="0041679E" w:rsidP="00176177">
      <w:pPr>
        <w:pStyle w:val="ListParagraph"/>
        <w:numPr>
          <w:ilvl w:val="0"/>
          <w:numId w:val="16"/>
        </w:numPr>
        <w:rPr>
          <w:rFonts w:ascii="Calibri Light" w:hAnsi="Calibri Light" w:cs="Calibri Light"/>
        </w:rPr>
      </w:pPr>
      <w:r w:rsidRPr="00486904">
        <w:rPr>
          <w:rFonts w:ascii="Calibri Light" w:hAnsi="Calibri Light" w:cs="Calibri Light"/>
        </w:rPr>
        <w:t>Take responsibility for their own learning, and support the learning of others</w:t>
      </w:r>
      <w:r w:rsidR="008801A0">
        <w:rPr>
          <w:rFonts w:ascii="Calibri Light" w:hAnsi="Calibri Light" w:cs="Calibri Light"/>
        </w:rPr>
        <w:t>.</w:t>
      </w:r>
      <w:r w:rsidRPr="00486904">
        <w:rPr>
          <w:rFonts w:ascii="Calibri Light" w:hAnsi="Calibri Light" w:cs="Calibri Light"/>
        </w:rPr>
        <w:t xml:space="preserve"> </w:t>
      </w:r>
    </w:p>
    <w:p w14:paraId="4513E3E5" w14:textId="2EE588BF" w:rsidR="0041679E" w:rsidRPr="00486904" w:rsidRDefault="0041679E" w:rsidP="00176177">
      <w:pPr>
        <w:pStyle w:val="ListParagraph"/>
        <w:numPr>
          <w:ilvl w:val="0"/>
          <w:numId w:val="16"/>
        </w:numPr>
        <w:rPr>
          <w:rFonts w:ascii="Calibri Light" w:hAnsi="Calibri Light" w:cs="Calibri Light"/>
        </w:rPr>
      </w:pPr>
      <w:r w:rsidRPr="00486904">
        <w:rPr>
          <w:rFonts w:ascii="Calibri Light" w:hAnsi="Calibri Light" w:cs="Calibri Light"/>
        </w:rPr>
        <w:t>Meet expectations for good behaviour for learning at all times</w:t>
      </w:r>
      <w:r w:rsidR="008801A0">
        <w:rPr>
          <w:rFonts w:ascii="Calibri Light" w:hAnsi="Calibri Light" w:cs="Calibri Light"/>
        </w:rPr>
        <w:t>.</w:t>
      </w:r>
      <w:r w:rsidRPr="00486904">
        <w:rPr>
          <w:rFonts w:ascii="Calibri Light" w:hAnsi="Calibri Light" w:cs="Calibri Light"/>
        </w:rPr>
        <w:t xml:space="preserve"> </w:t>
      </w:r>
    </w:p>
    <w:p w14:paraId="2729422A" w14:textId="36BBC308" w:rsidR="0041679E" w:rsidRPr="00486904" w:rsidRDefault="0041679E" w:rsidP="00176177">
      <w:pPr>
        <w:pStyle w:val="ListParagraph"/>
        <w:numPr>
          <w:ilvl w:val="0"/>
          <w:numId w:val="16"/>
        </w:numPr>
        <w:rPr>
          <w:rFonts w:ascii="Calibri Light" w:hAnsi="Calibri Light" w:cs="Calibri Light"/>
        </w:rPr>
      </w:pPr>
      <w:r w:rsidRPr="00486904">
        <w:rPr>
          <w:rFonts w:ascii="Calibri Light" w:hAnsi="Calibri Light" w:cs="Calibri Light"/>
        </w:rPr>
        <w:t>Attend all lessons</w:t>
      </w:r>
      <w:r w:rsidR="00365D12">
        <w:rPr>
          <w:rFonts w:ascii="Calibri Light" w:hAnsi="Calibri Light" w:cs="Calibri Light"/>
        </w:rPr>
        <w:t xml:space="preserve"> on time and be ready to learn</w:t>
      </w:r>
      <w:r w:rsidR="008801A0">
        <w:rPr>
          <w:rFonts w:ascii="Calibri Light" w:hAnsi="Calibri Light" w:cs="Calibri Light"/>
        </w:rPr>
        <w:t>.</w:t>
      </w:r>
    </w:p>
    <w:p w14:paraId="38ED12EC" w14:textId="5C35D3DC" w:rsidR="0041679E" w:rsidRPr="00486904" w:rsidRDefault="0041679E" w:rsidP="00176177">
      <w:pPr>
        <w:pStyle w:val="ListParagraph"/>
        <w:numPr>
          <w:ilvl w:val="0"/>
          <w:numId w:val="16"/>
        </w:numPr>
        <w:rPr>
          <w:rFonts w:ascii="Calibri Light" w:hAnsi="Calibri Light" w:cs="Calibri Light"/>
        </w:rPr>
      </w:pPr>
      <w:r w:rsidRPr="00486904">
        <w:rPr>
          <w:rFonts w:ascii="Calibri Light" w:hAnsi="Calibri Light" w:cs="Calibri Light"/>
        </w:rPr>
        <w:t>Be curious, ambitious, engaged and confident learners</w:t>
      </w:r>
      <w:r w:rsidR="008801A0">
        <w:rPr>
          <w:rFonts w:ascii="Calibri Light" w:hAnsi="Calibri Light" w:cs="Calibri Light"/>
        </w:rPr>
        <w:t>.</w:t>
      </w:r>
      <w:r w:rsidRPr="00486904">
        <w:rPr>
          <w:rFonts w:ascii="Calibri Light" w:hAnsi="Calibri Light" w:cs="Calibri Light"/>
        </w:rPr>
        <w:t xml:space="preserve"> </w:t>
      </w:r>
    </w:p>
    <w:p w14:paraId="0B006EE7" w14:textId="180D837A" w:rsidR="0041679E" w:rsidRPr="00486904" w:rsidRDefault="0041679E" w:rsidP="00176177">
      <w:pPr>
        <w:pStyle w:val="ListParagraph"/>
        <w:numPr>
          <w:ilvl w:val="0"/>
          <w:numId w:val="16"/>
        </w:numPr>
        <w:rPr>
          <w:rFonts w:ascii="Calibri Light" w:hAnsi="Calibri Light" w:cs="Calibri Light"/>
        </w:rPr>
      </w:pPr>
      <w:r w:rsidRPr="00486904">
        <w:rPr>
          <w:rFonts w:ascii="Calibri Light" w:hAnsi="Calibri Light" w:cs="Calibri Light"/>
        </w:rPr>
        <w:t>Put maximum effort and focus into their work</w:t>
      </w:r>
      <w:r w:rsidR="008801A0">
        <w:rPr>
          <w:rFonts w:ascii="Calibri Light" w:hAnsi="Calibri Light" w:cs="Calibri Light"/>
        </w:rPr>
        <w:t>.</w:t>
      </w:r>
      <w:r w:rsidRPr="00486904">
        <w:rPr>
          <w:rFonts w:ascii="Calibri Light" w:hAnsi="Calibri Light" w:cs="Calibri Light"/>
        </w:rPr>
        <w:t xml:space="preserve"> </w:t>
      </w:r>
    </w:p>
    <w:p w14:paraId="707D7CBD" w14:textId="5979B004" w:rsidR="0041679E" w:rsidRPr="00486904" w:rsidRDefault="0041679E" w:rsidP="00176177">
      <w:pPr>
        <w:pStyle w:val="ListParagraph"/>
        <w:numPr>
          <w:ilvl w:val="0"/>
          <w:numId w:val="16"/>
        </w:numPr>
        <w:rPr>
          <w:rFonts w:ascii="Calibri Light" w:hAnsi="Calibri Light" w:cs="Calibri Light"/>
        </w:rPr>
      </w:pPr>
      <w:r w:rsidRPr="00486904">
        <w:rPr>
          <w:rFonts w:ascii="Calibri Light" w:hAnsi="Calibri Light" w:cs="Calibri Light"/>
        </w:rPr>
        <w:t>Complete home learning activities as required</w:t>
      </w:r>
      <w:r w:rsidR="008801A0">
        <w:rPr>
          <w:rFonts w:ascii="Calibri Light" w:hAnsi="Calibri Light" w:cs="Calibri Light"/>
        </w:rPr>
        <w:t>.</w:t>
      </w:r>
    </w:p>
    <w:p w14:paraId="09BBE9E6" w14:textId="40AF54ED" w:rsidR="0041679E" w:rsidRPr="00486904" w:rsidRDefault="0041679E" w:rsidP="007913C1">
      <w:pPr>
        <w:rPr>
          <w:rFonts w:ascii="Calibri Light" w:hAnsi="Calibri Light" w:cs="Calibri Light"/>
        </w:rPr>
      </w:pPr>
    </w:p>
    <w:p w14:paraId="622DF8B9" w14:textId="19AC6159" w:rsidR="0041679E" w:rsidRPr="00D223C6" w:rsidRDefault="0041679E" w:rsidP="007913C1">
      <w:pPr>
        <w:rPr>
          <w:rFonts w:ascii="Calibri Light" w:hAnsi="Calibri Light" w:cs="Calibri Light"/>
          <w:b/>
        </w:rPr>
      </w:pPr>
      <w:r w:rsidRPr="00D223C6">
        <w:rPr>
          <w:rFonts w:ascii="Calibri Light" w:hAnsi="Calibri Light" w:cs="Calibri Light"/>
          <w:b/>
        </w:rPr>
        <w:t xml:space="preserve">Parents and carers of </w:t>
      </w:r>
      <w:r w:rsidR="008801A0">
        <w:rPr>
          <w:rFonts w:ascii="Calibri Light" w:hAnsi="Calibri Light" w:cs="Calibri Light"/>
          <w:b/>
        </w:rPr>
        <w:t>children</w:t>
      </w:r>
      <w:r w:rsidRPr="00D223C6">
        <w:rPr>
          <w:rFonts w:ascii="Calibri Light" w:hAnsi="Calibri Light" w:cs="Calibri Light"/>
          <w:b/>
        </w:rPr>
        <w:t xml:space="preserve"> at our school will: </w:t>
      </w:r>
    </w:p>
    <w:p w14:paraId="0F969CF6" w14:textId="2C627B58" w:rsidR="0041679E" w:rsidRPr="00486904" w:rsidRDefault="0041679E" w:rsidP="00176177">
      <w:pPr>
        <w:pStyle w:val="ListParagraph"/>
        <w:numPr>
          <w:ilvl w:val="0"/>
          <w:numId w:val="17"/>
        </w:numPr>
        <w:rPr>
          <w:rFonts w:ascii="Calibri Light" w:hAnsi="Calibri Light" w:cs="Calibri Light"/>
        </w:rPr>
      </w:pPr>
      <w:r w:rsidRPr="00486904">
        <w:rPr>
          <w:rFonts w:ascii="Calibri Light" w:hAnsi="Calibri Light" w:cs="Calibri Light"/>
        </w:rPr>
        <w:t>Value learning and encourage their child as a learner</w:t>
      </w:r>
      <w:r w:rsidR="008801A0">
        <w:rPr>
          <w:rFonts w:ascii="Calibri Light" w:hAnsi="Calibri Light" w:cs="Calibri Light"/>
        </w:rPr>
        <w:t>.</w:t>
      </w:r>
      <w:r w:rsidRPr="00486904">
        <w:rPr>
          <w:rFonts w:ascii="Calibri Light" w:hAnsi="Calibri Light" w:cs="Calibri Light"/>
        </w:rPr>
        <w:t xml:space="preserve"> </w:t>
      </w:r>
    </w:p>
    <w:p w14:paraId="2BFAA51F" w14:textId="5922BC67" w:rsidR="0041679E" w:rsidRPr="00486904" w:rsidRDefault="0041679E" w:rsidP="00176177">
      <w:pPr>
        <w:pStyle w:val="ListParagraph"/>
        <w:numPr>
          <w:ilvl w:val="0"/>
          <w:numId w:val="17"/>
        </w:numPr>
        <w:rPr>
          <w:rFonts w:ascii="Calibri Light" w:hAnsi="Calibri Light" w:cs="Calibri Light"/>
        </w:rPr>
      </w:pPr>
      <w:r w:rsidRPr="00486904">
        <w:rPr>
          <w:rFonts w:ascii="Calibri Light" w:hAnsi="Calibri Light" w:cs="Calibri Light"/>
        </w:rPr>
        <w:t>Make sure their child is ready and able to learn every day</w:t>
      </w:r>
      <w:r w:rsidR="008801A0">
        <w:rPr>
          <w:rFonts w:ascii="Calibri Light" w:hAnsi="Calibri Light" w:cs="Calibri Light"/>
        </w:rPr>
        <w:t>.</w:t>
      </w:r>
      <w:r w:rsidRPr="00486904">
        <w:rPr>
          <w:rFonts w:ascii="Calibri Light" w:hAnsi="Calibri Light" w:cs="Calibri Light"/>
        </w:rPr>
        <w:t xml:space="preserve"> </w:t>
      </w:r>
    </w:p>
    <w:p w14:paraId="371EEFEA" w14:textId="24A2A8AA" w:rsidR="0041679E" w:rsidRPr="00486904" w:rsidRDefault="0041679E" w:rsidP="00176177">
      <w:pPr>
        <w:pStyle w:val="ListParagraph"/>
        <w:numPr>
          <w:ilvl w:val="0"/>
          <w:numId w:val="17"/>
        </w:numPr>
        <w:rPr>
          <w:rFonts w:ascii="Calibri Light" w:hAnsi="Calibri Light" w:cs="Calibri Light"/>
        </w:rPr>
      </w:pPr>
      <w:r w:rsidRPr="00486904">
        <w:rPr>
          <w:rFonts w:ascii="Calibri Light" w:hAnsi="Calibri Light" w:cs="Calibri Light"/>
        </w:rPr>
        <w:t>Support good attendance</w:t>
      </w:r>
      <w:r w:rsidR="008801A0">
        <w:rPr>
          <w:rFonts w:ascii="Calibri Light" w:hAnsi="Calibri Light" w:cs="Calibri Light"/>
        </w:rPr>
        <w:t>.</w:t>
      </w:r>
      <w:r w:rsidRPr="00486904">
        <w:rPr>
          <w:rFonts w:ascii="Calibri Light" w:hAnsi="Calibri Light" w:cs="Calibri Light"/>
        </w:rPr>
        <w:t xml:space="preserve"> </w:t>
      </w:r>
    </w:p>
    <w:p w14:paraId="02FD6E53" w14:textId="0F2D5528" w:rsidR="0041679E" w:rsidRPr="00486904" w:rsidRDefault="0041679E" w:rsidP="00176177">
      <w:pPr>
        <w:pStyle w:val="ListParagraph"/>
        <w:numPr>
          <w:ilvl w:val="0"/>
          <w:numId w:val="17"/>
        </w:numPr>
        <w:rPr>
          <w:rFonts w:ascii="Calibri Light" w:hAnsi="Calibri Light" w:cs="Calibri Light"/>
        </w:rPr>
      </w:pPr>
      <w:r w:rsidRPr="00486904">
        <w:rPr>
          <w:rFonts w:ascii="Calibri Light" w:hAnsi="Calibri Light" w:cs="Calibri Light"/>
        </w:rPr>
        <w:t>Participate in discussions about their child’s progress and attainment</w:t>
      </w:r>
      <w:r w:rsidR="008801A0">
        <w:rPr>
          <w:rFonts w:ascii="Calibri Light" w:hAnsi="Calibri Light" w:cs="Calibri Light"/>
        </w:rPr>
        <w:t>.</w:t>
      </w:r>
      <w:r w:rsidRPr="00486904">
        <w:rPr>
          <w:rFonts w:ascii="Calibri Light" w:hAnsi="Calibri Light" w:cs="Calibri Light"/>
        </w:rPr>
        <w:t xml:space="preserve"> </w:t>
      </w:r>
    </w:p>
    <w:p w14:paraId="32F20F71" w14:textId="59289960" w:rsidR="0041679E" w:rsidRPr="00486904" w:rsidRDefault="0041679E" w:rsidP="00176177">
      <w:pPr>
        <w:pStyle w:val="ListParagraph"/>
        <w:numPr>
          <w:ilvl w:val="0"/>
          <w:numId w:val="17"/>
        </w:numPr>
        <w:rPr>
          <w:rFonts w:ascii="Calibri Light" w:hAnsi="Calibri Light" w:cs="Calibri Light"/>
        </w:rPr>
      </w:pPr>
      <w:r w:rsidRPr="00486904">
        <w:rPr>
          <w:rFonts w:ascii="Calibri Light" w:hAnsi="Calibri Light" w:cs="Calibri Light"/>
        </w:rPr>
        <w:t>Communicate</w:t>
      </w:r>
      <w:r w:rsidR="00356DEF">
        <w:rPr>
          <w:rFonts w:ascii="Calibri Light" w:hAnsi="Calibri Light" w:cs="Calibri Light"/>
        </w:rPr>
        <w:t xml:space="preserve"> with the class teacher in the first instance</w:t>
      </w:r>
      <w:r w:rsidRPr="00486904">
        <w:rPr>
          <w:rFonts w:ascii="Calibri Light" w:hAnsi="Calibri Light" w:cs="Calibri Light"/>
        </w:rPr>
        <w:t xml:space="preserve"> to share information promptly</w:t>
      </w:r>
      <w:r w:rsidR="008801A0">
        <w:rPr>
          <w:rFonts w:ascii="Calibri Light" w:hAnsi="Calibri Light" w:cs="Calibri Light"/>
        </w:rPr>
        <w:t>.</w:t>
      </w:r>
      <w:r w:rsidRPr="00486904">
        <w:rPr>
          <w:rFonts w:ascii="Calibri Light" w:hAnsi="Calibri Light" w:cs="Calibri Light"/>
        </w:rPr>
        <w:t xml:space="preserve"> </w:t>
      </w:r>
    </w:p>
    <w:p w14:paraId="43BAEF11" w14:textId="0590DA69" w:rsidR="0041679E" w:rsidRPr="00486904" w:rsidRDefault="0041679E" w:rsidP="00176177">
      <w:pPr>
        <w:pStyle w:val="ListParagraph"/>
        <w:numPr>
          <w:ilvl w:val="0"/>
          <w:numId w:val="17"/>
        </w:numPr>
        <w:rPr>
          <w:rFonts w:ascii="Calibri Light" w:hAnsi="Calibri Light" w:cs="Calibri Light"/>
        </w:rPr>
      </w:pPr>
      <w:r w:rsidRPr="00486904">
        <w:rPr>
          <w:rFonts w:ascii="Calibri Light" w:hAnsi="Calibri Light" w:cs="Calibri Light"/>
        </w:rPr>
        <w:t>Encourage their child to take responsibility for their own learning</w:t>
      </w:r>
      <w:r w:rsidR="008801A0">
        <w:rPr>
          <w:rFonts w:ascii="Calibri Light" w:hAnsi="Calibri Light" w:cs="Calibri Light"/>
        </w:rPr>
        <w:t>.</w:t>
      </w:r>
      <w:r w:rsidRPr="00486904">
        <w:rPr>
          <w:rFonts w:ascii="Calibri Light" w:hAnsi="Calibri Light" w:cs="Calibri Light"/>
        </w:rPr>
        <w:t xml:space="preserve"> </w:t>
      </w:r>
    </w:p>
    <w:p w14:paraId="374D5F4B" w14:textId="21179C27" w:rsidR="0041679E" w:rsidRPr="00486904" w:rsidRDefault="0041679E" w:rsidP="00176177">
      <w:pPr>
        <w:pStyle w:val="ListParagraph"/>
        <w:numPr>
          <w:ilvl w:val="0"/>
          <w:numId w:val="17"/>
        </w:numPr>
        <w:rPr>
          <w:rFonts w:ascii="Calibri Light" w:hAnsi="Calibri Light" w:cs="Calibri Light"/>
        </w:rPr>
      </w:pPr>
      <w:r w:rsidRPr="00486904">
        <w:rPr>
          <w:rFonts w:ascii="Calibri Light" w:hAnsi="Calibri Light" w:cs="Calibri Light"/>
        </w:rPr>
        <w:t>Support and give importance to home learning</w:t>
      </w:r>
      <w:r w:rsidR="008801A0">
        <w:rPr>
          <w:rFonts w:ascii="Calibri Light" w:hAnsi="Calibri Light" w:cs="Calibri Light"/>
        </w:rPr>
        <w:t>.</w:t>
      </w:r>
      <w:r w:rsidRPr="00486904">
        <w:rPr>
          <w:rFonts w:ascii="Calibri Light" w:hAnsi="Calibri Light" w:cs="Calibri Light"/>
        </w:rPr>
        <w:t xml:space="preserve"> </w:t>
      </w:r>
    </w:p>
    <w:p w14:paraId="19B90189" w14:textId="77777777" w:rsidR="0041679E" w:rsidRPr="00486904" w:rsidRDefault="0041679E" w:rsidP="007913C1">
      <w:pPr>
        <w:rPr>
          <w:rFonts w:ascii="Calibri Light" w:hAnsi="Calibri Light" w:cs="Calibri Light"/>
        </w:rPr>
      </w:pPr>
    </w:p>
    <w:p w14:paraId="716AD7AE" w14:textId="77777777" w:rsidR="0041679E" w:rsidRPr="00D223C6" w:rsidRDefault="0041679E" w:rsidP="007913C1">
      <w:pPr>
        <w:rPr>
          <w:rFonts w:ascii="Calibri Light" w:hAnsi="Calibri Light" w:cs="Calibri Light"/>
          <w:b/>
        </w:rPr>
      </w:pPr>
      <w:r w:rsidRPr="00D223C6">
        <w:rPr>
          <w:rFonts w:ascii="Calibri Light" w:hAnsi="Calibri Light" w:cs="Calibri Light"/>
          <w:b/>
        </w:rPr>
        <w:t xml:space="preserve">Governors at our school will: </w:t>
      </w:r>
    </w:p>
    <w:p w14:paraId="6ED1F910" w14:textId="21CE4BE0" w:rsidR="0041679E" w:rsidRPr="00486904" w:rsidRDefault="0041679E" w:rsidP="00176177">
      <w:pPr>
        <w:pStyle w:val="ListParagraph"/>
        <w:numPr>
          <w:ilvl w:val="0"/>
          <w:numId w:val="18"/>
        </w:numPr>
        <w:rPr>
          <w:rFonts w:ascii="Calibri Light" w:hAnsi="Calibri Light" w:cs="Calibri Light"/>
        </w:rPr>
      </w:pPr>
      <w:r w:rsidRPr="00486904">
        <w:rPr>
          <w:rFonts w:ascii="Calibri Light" w:hAnsi="Calibri Light" w:cs="Calibri Light"/>
        </w:rPr>
        <w:t>Monitor that resources and funding are allocated effectively to support the school’s approach to teaching and learning</w:t>
      </w:r>
      <w:r w:rsidR="008801A0">
        <w:rPr>
          <w:rFonts w:ascii="Calibri Light" w:hAnsi="Calibri Light" w:cs="Calibri Light"/>
        </w:rPr>
        <w:t>.</w:t>
      </w:r>
      <w:r w:rsidRPr="00486904">
        <w:rPr>
          <w:rFonts w:ascii="Calibri Light" w:hAnsi="Calibri Light" w:cs="Calibri Light"/>
        </w:rPr>
        <w:t xml:space="preserve"> </w:t>
      </w:r>
    </w:p>
    <w:p w14:paraId="02AF915A" w14:textId="0241A3B3" w:rsidR="0041679E" w:rsidRPr="00486904" w:rsidRDefault="0041679E" w:rsidP="00176177">
      <w:pPr>
        <w:pStyle w:val="ListParagraph"/>
        <w:numPr>
          <w:ilvl w:val="0"/>
          <w:numId w:val="18"/>
        </w:numPr>
        <w:rPr>
          <w:rFonts w:ascii="Calibri Light" w:hAnsi="Calibri Light" w:cs="Calibri Light"/>
        </w:rPr>
      </w:pPr>
      <w:r w:rsidRPr="00486904">
        <w:rPr>
          <w:rFonts w:ascii="Calibri Light" w:hAnsi="Calibri Light" w:cs="Calibri Light"/>
        </w:rPr>
        <w:t xml:space="preserve">Monitor the impact of teaching and learning strategies on </w:t>
      </w:r>
      <w:r w:rsidR="00356DEF" w:rsidRPr="00486904">
        <w:rPr>
          <w:rFonts w:ascii="Calibri Light" w:hAnsi="Calibri Light" w:cs="Calibri Light"/>
        </w:rPr>
        <w:t>children’s</w:t>
      </w:r>
      <w:r w:rsidRPr="00486904">
        <w:rPr>
          <w:rFonts w:ascii="Calibri Light" w:hAnsi="Calibri Light" w:cs="Calibri Light"/>
        </w:rPr>
        <w:t xml:space="preserve"> progress</w:t>
      </w:r>
      <w:r w:rsidR="008801A0">
        <w:rPr>
          <w:rFonts w:ascii="Calibri Light" w:hAnsi="Calibri Light" w:cs="Calibri Light"/>
        </w:rPr>
        <w:t>.</w:t>
      </w:r>
    </w:p>
    <w:p w14:paraId="2159E563" w14:textId="2B31BCE8" w:rsidR="0041679E" w:rsidRPr="00486904" w:rsidRDefault="0041679E" w:rsidP="00176177">
      <w:pPr>
        <w:pStyle w:val="ListParagraph"/>
        <w:numPr>
          <w:ilvl w:val="0"/>
          <w:numId w:val="18"/>
        </w:numPr>
        <w:rPr>
          <w:rFonts w:ascii="Calibri Light" w:hAnsi="Calibri Light" w:cs="Calibri Light"/>
        </w:rPr>
      </w:pPr>
      <w:r w:rsidRPr="00486904">
        <w:rPr>
          <w:rFonts w:ascii="Calibri Light" w:hAnsi="Calibri Light" w:cs="Calibri Light"/>
        </w:rPr>
        <w:t>Monitor the effectiveness of this policy and hold the headteacher to account for its implementation</w:t>
      </w:r>
      <w:r w:rsidR="008801A0">
        <w:rPr>
          <w:rFonts w:ascii="Calibri Light" w:hAnsi="Calibri Light" w:cs="Calibri Light"/>
        </w:rPr>
        <w:t>.</w:t>
      </w:r>
    </w:p>
    <w:p w14:paraId="397FA66B" w14:textId="77777777" w:rsidR="0041679E" w:rsidRPr="00486904" w:rsidRDefault="0041679E" w:rsidP="007913C1">
      <w:pPr>
        <w:rPr>
          <w:rFonts w:ascii="Calibri Light" w:hAnsi="Calibri Light" w:cs="Calibri Light"/>
          <w:b/>
        </w:rPr>
      </w:pPr>
    </w:p>
    <w:p w14:paraId="11F737E0" w14:textId="561D34CE" w:rsidR="0041679E" w:rsidRPr="00486904" w:rsidRDefault="0041679E" w:rsidP="007913C1">
      <w:pPr>
        <w:rPr>
          <w:rFonts w:ascii="Calibri Light" w:hAnsi="Calibri Light" w:cs="Calibri Light"/>
          <w:b/>
          <w:u w:val="single"/>
        </w:rPr>
      </w:pPr>
      <w:r w:rsidRPr="00486904">
        <w:rPr>
          <w:rFonts w:ascii="Calibri Light" w:hAnsi="Calibri Light" w:cs="Calibri Light"/>
          <w:b/>
          <w:u w:val="single"/>
        </w:rPr>
        <w:lastRenderedPageBreak/>
        <w:t xml:space="preserve">Planning </w:t>
      </w:r>
    </w:p>
    <w:p w14:paraId="016D3880" w14:textId="49B613EF" w:rsidR="0041679E" w:rsidRPr="00486904" w:rsidRDefault="00365D12" w:rsidP="007913C1">
      <w:pPr>
        <w:rPr>
          <w:rFonts w:ascii="Calibri Light" w:hAnsi="Calibri Light" w:cs="Calibri Light"/>
          <w:b/>
          <w:i/>
        </w:rPr>
      </w:pPr>
      <w:r>
        <w:rPr>
          <w:rFonts w:ascii="Calibri Light" w:hAnsi="Calibri Light" w:cs="Calibri Light"/>
          <w:b/>
          <w:i/>
        </w:rPr>
        <w:t>‘</w:t>
      </w:r>
      <w:r w:rsidR="0041679E" w:rsidRPr="00486904">
        <w:rPr>
          <w:rFonts w:ascii="Calibri Light" w:hAnsi="Calibri Light" w:cs="Calibri Light"/>
          <w:b/>
          <w:i/>
        </w:rPr>
        <w:t xml:space="preserve">Planning is a process not a product. It has one purpose; to enable high quality delivery which enables all </w:t>
      </w:r>
      <w:r>
        <w:rPr>
          <w:rFonts w:ascii="Calibri Light" w:hAnsi="Calibri Light" w:cs="Calibri Light"/>
          <w:b/>
          <w:i/>
        </w:rPr>
        <w:t>children to learn.’</w:t>
      </w:r>
    </w:p>
    <w:p w14:paraId="793EDBB4" w14:textId="32086465" w:rsidR="0041679E" w:rsidRPr="00486904" w:rsidRDefault="0041679E" w:rsidP="007913C1">
      <w:pPr>
        <w:rPr>
          <w:rFonts w:ascii="Calibri Light" w:hAnsi="Calibri Light" w:cs="Calibri Light"/>
        </w:rPr>
      </w:pPr>
      <w:r w:rsidRPr="00486904">
        <w:rPr>
          <w:rFonts w:ascii="Calibri Light" w:hAnsi="Calibri Light" w:cs="Calibri Light"/>
          <w:b/>
        </w:rPr>
        <w:t xml:space="preserve">All teachers need to be clear and precise about the knowledge/skills they want </w:t>
      </w:r>
      <w:r w:rsidR="00365D12">
        <w:rPr>
          <w:rFonts w:ascii="Calibri Light" w:hAnsi="Calibri Light" w:cs="Calibri Light"/>
          <w:b/>
        </w:rPr>
        <w:t>children</w:t>
      </w:r>
      <w:r w:rsidRPr="00486904">
        <w:rPr>
          <w:rFonts w:ascii="Calibri Light" w:hAnsi="Calibri Light" w:cs="Calibri Light"/>
          <w:b/>
        </w:rPr>
        <w:t xml:space="preserve"> to learn in every lesson.</w:t>
      </w:r>
      <w:r w:rsidRPr="00486904">
        <w:rPr>
          <w:rFonts w:ascii="Calibri Light" w:hAnsi="Calibri Light" w:cs="Calibri Light"/>
        </w:rPr>
        <w:t xml:space="preserve"> </w:t>
      </w:r>
    </w:p>
    <w:p w14:paraId="74369E67" w14:textId="1E30EAC0" w:rsidR="0041679E" w:rsidRPr="00486904" w:rsidRDefault="0041679E" w:rsidP="007913C1">
      <w:pPr>
        <w:rPr>
          <w:rFonts w:ascii="Calibri Light" w:hAnsi="Calibri Light" w:cs="Calibri Light"/>
        </w:rPr>
      </w:pPr>
      <w:r w:rsidRPr="00486904">
        <w:rPr>
          <w:rFonts w:ascii="Calibri Light" w:hAnsi="Calibri Light" w:cs="Calibri Light"/>
        </w:rPr>
        <w:t xml:space="preserve">Teachers should spend time thinking about what they want </w:t>
      </w:r>
      <w:r w:rsidR="008801A0">
        <w:rPr>
          <w:rFonts w:ascii="Calibri Light" w:hAnsi="Calibri Light" w:cs="Calibri Light"/>
        </w:rPr>
        <w:t>children</w:t>
      </w:r>
      <w:r w:rsidRPr="00486904">
        <w:rPr>
          <w:rFonts w:ascii="Calibri Light" w:hAnsi="Calibri Light" w:cs="Calibri Light"/>
        </w:rPr>
        <w:t xml:space="preserve"> to learn first before they give consideration to what </w:t>
      </w:r>
      <w:r w:rsidR="00356DEF">
        <w:rPr>
          <w:rFonts w:ascii="Calibri Light" w:hAnsi="Calibri Light" w:cs="Calibri Light"/>
        </w:rPr>
        <w:t>they</w:t>
      </w:r>
      <w:r w:rsidRPr="00486904">
        <w:rPr>
          <w:rFonts w:ascii="Calibri Light" w:hAnsi="Calibri Light" w:cs="Calibri Light"/>
        </w:rPr>
        <w:t xml:space="preserve"> want them to do. </w:t>
      </w:r>
    </w:p>
    <w:p w14:paraId="1D30CC7A" w14:textId="77777777" w:rsidR="0041679E" w:rsidRPr="00486904" w:rsidRDefault="0041679E" w:rsidP="007913C1">
      <w:pPr>
        <w:rPr>
          <w:rFonts w:ascii="Calibri Light" w:hAnsi="Calibri Light" w:cs="Calibri Light"/>
          <w:b/>
        </w:rPr>
      </w:pPr>
      <w:r w:rsidRPr="00486904">
        <w:rPr>
          <w:rFonts w:ascii="Calibri Light" w:hAnsi="Calibri Light" w:cs="Calibri Light"/>
          <w:b/>
        </w:rPr>
        <w:t xml:space="preserve">The questions teachers need to ask when planning a lesson are: </w:t>
      </w:r>
    </w:p>
    <w:p w14:paraId="395D87F3" w14:textId="24B6402A" w:rsidR="0041679E" w:rsidRPr="00486904" w:rsidRDefault="0041679E" w:rsidP="007913C1">
      <w:pPr>
        <w:rPr>
          <w:rFonts w:ascii="Calibri Light" w:hAnsi="Calibri Light" w:cs="Calibri Light"/>
        </w:rPr>
      </w:pPr>
      <w:r w:rsidRPr="00486904">
        <w:rPr>
          <w:rFonts w:ascii="Calibri Light" w:hAnsi="Calibri Light" w:cs="Calibri Light"/>
        </w:rPr>
        <w:t xml:space="preserve">1. Where are the </w:t>
      </w:r>
      <w:r w:rsidR="00365D12">
        <w:rPr>
          <w:rFonts w:ascii="Calibri Light" w:hAnsi="Calibri Light" w:cs="Calibri Light"/>
        </w:rPr>
        <w:t>children</w:t>
      </w:r>
      <w:r w:rsidRPr="00486904">
        <w:rPr>
          <w:rFonts w:ascii="Calibri Light" w:hAnsi="Calibri Light" w:cs="Calibri Light"/>
        </w:rPr>
        <w:t xml:space="preserve"> starting from? </w:t>
      </w:r>
    </w:p>
    <w:p w14:paraId="18F8A84D" w14:textId="77777777" w:rsidR="0041679E" w:rsidRPr="00486904" w:rsidRDefault="0041679E" w:rsidP="007913C1">
      <w:pPr>
        <w:rPr>
          <w:rFonts w:ascii="Calibri Light" w:hAnsi="Calibri Light" w:cs="Calibri Light"/>
        </w:rPr>
      </w:pPr>
      <w:r w:rsidRPr="00486904">
        <w:rPr>
          <w:rFonts w:ascii="Calibri Light" w:hAnsi="Calibri Light" w:cs="Calibri Light"/>
        </w:rPr>
        <w:t xml:space="preserve">2. Where do you want them to get to? </w:t>
      </w:r>
    </w:p>
    <w:p w14:paraId="16183D9A" w14:textId="77777777" w:rsidR="0041679E" w:rsidRPr="00486904" w:rsidRDefault="0041679E" w:rsidP="007913C1">
      <w:pPr>
        <w:rPr>
          <w:rFonts w:ascii="Calibri Light" w:hAnsi="Calibri Light" w:cs="Calibri Light"/>
        </w:rPr>
      </w:pPr>
      <w:r w:rsidRPr="00486904">
        <w:rPr>
          <w:rFonts w:ascii="Calibri Light" w:hAnsi="Calibri Light" w:cs="Calibri Light"/>
        </w:rPr>
        <w:t xml:space="preserve">3. How will you know when they are there? </w:t>
      </w:r>
    </w:p>
    <w:p w14:paraId="3ECADC1A" w14:textId="3B000B65" w:rsidR="0041679E" w:rsidRPr="00486904" w:rsidRDefault="0041679E" w:rsidP="007913C1">
      <w:pPr>
        <w:rPr>
          <w:rFonts w:ascii="Calibri Light" w:hAnsi="Calibri Light" w:cs="Calibri Light"/>
        </w:rPr>
      </w:pPr>
      <w:r w:rsidRPr="00486904">
        <w:rPr>
          <w:rFonts w:ascii="Calibri Light" w:hAnsi="Calibri Light" w:cs="Calibri Light"/>
        </w:rPr>
        <w:t>4. How can you best help them get there?</w:t>
      </w:r>
    </w:p>
    <w:p w14:paraId="7F24FFDA" w14:textId="6645FEA4" w:rsidR="0041679E" w:rsidRPr="00486904" w:rsidRDefault="0041679E" w:rsidP="007913C1">
      <w:pPr>
        <w:rPr>
          <w:rFonts w:ascii="Calibri Light" w:hAnsi="Calibri Light" w:cs="Calibri Light"/>
          <w:b/>
        </w:rPr>
      </w:pPr>
      <w:r w:rsidRPr="00486904">
        <w:rPr>
          <w:rFonts w:ascii="Calibri Light" w:hAnsi="Calibri Light" w:cs="Calibri Light"/>
          <w:b/>
        </w:rPr>
        <w:t>Intended Learning</w:t>
      </w:r>
    </w:p>
    <w:p w14:paraId="03942812" w14:textId="3C2E941A" w:rsidR="0041679E" w:rsidRPr="00486904" w:rsidRDefault="0041679E" w:rsidP="007913C1">
      <w:pPr>
        <w:rPr>
          <w:rFonts w:ascii="Calibri Light" w:hAnsi="Calibri Light" w:cs="Calibri Light"/>
        </w:rPr>
      </w:pPr>
      <w:r w:rsidRPr="00486904">
        <w:rPr>
          <w:rFonts w:ascii="Calibri Light" w:hAnsi="Calibri Light" w:cs="Calibri Light"/>
        </w:rPr>
        <w:t xml:space="preserve">It is important that </w:t>
      </w:r>
      <w:r w:rsidR="00365D12">
        <w:rPr>
          <w:rFonts w:ascii="Calibri Light" w:hAnsi="Calibri Light" w:cs="Calibri Light"/>
        </w:rPr>
        <w:t xml:space="preserve">the </w:t>
      </w:r>
      <w:r w:rsidRPr="00486904">
        <w:rPr>
          <w:rFonts w:ascii="Calibri Light" w:hAnsi="Calibri Light" w:cs="Calibri Light"/>
        </w:rPr>
        <w:t xml:space="preserve">teacher, </w:t>
      </w:r>
      <w:r w:rsidR="00365D12">
        <w:rPr>
          <w:rFonts w:ascii="Calibri Light" w:hAnsi="Calibri Light" w:cs="Calibri Light"/>
        </w:rPr>
        <w:t>children</w:t>
      </w:r>
      <w:r w:rsidR="00356DEF">
        <w:rPr>
          <w:rFonts w:ascii="Calibri Light" w:hAnsi="Calibri Light" w:cs="Calibri Light"/>
        </w:rPr>
        <w:t xml:space="preserve"> and</w:t>
      </w:r>
      <w:r w:rsidRPr="00486904">
        <w:rPr>
          <w:rFonts w:ascii="Calibri Light" w:hAnsi="Calibri Light" w:cs="Calibri Light"/>
        </w:rPr>
        <w:t xml:space="preserve"> support staff are all clear about the key learning that will take place in a lesson. </w:t>
      </w:r>
    </w:p>
    <w:p w14:paraId="0BC2025A" w14:textId="35394FDB" w:rsidR="0041679E" w:rsidRPr="00486904" w:rsidRDefault="0041679E" w:rsidP="007913C1">
      <w:pPr>
        <w:rPr>
          <w:rFonts w:ascii="Calibri Light" w:hAnsi="Calibri Light" w:cs="Calibri Light"/>
        </w:rPr>
      </w:pPr>
      <w:r w:rsidRPr="00486904">
        <w:rPr>
          <w:rFonts w:ascii="Calibri Light" w:hAnsi="Calibri Light" w:cs="Calibri Light"/>
        </w:rPr>
        <w:t xml:space="preserve">Teachers should make the intended learning for the lesson explicit to children. All </w:t>
      </w:r>
      <w:r w:rsidR="008801A0">
        <w:rPr>
          <w:rFonts w:ascii="Calibri Light" w:hAnsi="Calibri Light" w:cs="Calibri Light"/>
        </w:rPr>
        <w:t>children</w:t>
      </w:r>
      <w:r w:rsidRPr="00486904">
        <w:rPr>
          <w:rFonts w:ascii="Calibri Light" w:hAnsi="Calibri Light" w:cs="Calibri Light"/>
        </w:rPr>
        <w:t xml:space="preserve"> should be able to explain what the key learning of the lesson is.</w:t>
      </w:r>
    </w:p>
    <w:p w14:paraId="556E65C1" w14:textId="7DD2973B" w:rsidR="00F06462" w:rsidRPr="00486904" w:rsidRDefault="00F06462" w:rsidP="007913C1">
      <w:pPr>
        <w:rPr>
          <w:rFonts w:ascii="Calibri Light" w:hAnsi="Calibri Light" w:cs="Calibri Light"/>
          <w:b/>
        </w:rPr>
      </w:pPr>
    </w:p>
    <w:p w14:paraId="1796CE1C" w14:textId="014C05F4" w:rsidR="0041679E" w:rsidRPr="00486904" w:rsidRDefault="0041679E" w:rsidP="007913C1">
      <w:pPr>
        <w:rPr>
          <w:rFonts w:ascii="Calibri Light" w:hAnsi="Calibri Light" w:cs="Calibri Light"/>
        </w:rPr>
      </w:pPr>
      <w:r w:rsidRPr="00486904">
        <w:rPr>
          <w:rFonts w:ascii="Calibri Light" w:hAnsi="Calibri Light" w:cs="Calibri Light"/>
          <w:b/>
        </w:rPr>
        <w:t>Long term planning</w:t>
      </w:r>
      <w:r w:rsidRPr="00486904">
        <w:rPr>
          <w:rFonts w:ascii="Calibri Light" w:hAnsi="Calibri Light" w:cs="Calibri Light"/>
        </w:rPr>
        <w:t xml:space="preserve"> </w:t>
      </w:r>
    </w:p>
    <w:p w14:paraId="5A337DFB" w14:textId="31EB5CA9" w:rsidR="00F06462" w:rsidRPr="00486904" w:rsidRDefault="00F06462" w:rsidP="007913C1">
      <w:pPr>
        <w:rPr>
          <w:rFonts w:ascii="Calibri Light" w:hAnsi="Calibri Light" w:cs="Calibri Light"/>
        </w:rPr>
      </w:pPr>
      <w:r w:rsidRPr="00486904">
        <w:rPr>
          <w:rFonts w:ascii="Calibri Light" w:hAnsi="Calibri Light" w:cs="Calibri Light"/>
        </w:rPr>
        <w:t>At Spring Hill, our learning is broken down in to curriculum milestones</w:t>
      </w:r>
      <w:r w:rsidR="00356DEF">
        <w:rPr>
          <w:rFonts w:ascii="Calibri Light" w:hAnsi="Calibri Light" w:cs="Calibri Light"/>
        </w:rPr>
        <w:t xml:space="preserve"> which provide coverage of the Primary National Curriculum. </w:t>
      </w:r>
      <w:r w:rsidRPr="00486904">
        <w:rPr>
          <w:rFonts w:ascii="Calibri Light" w:hAnsi="Calibri Light" w:cs="Calibri Light"/>
        </w:rPr>
        <w:t>Milestones are progressive and inform the sequence of learning to be planned and delivered. Children will build on exi</w:t>
      </w:r>
      <w:r w:rsidR="00074A55">
        <w:rPr>
          <w:rFonts w:ascii="Calibri Light" w:hAnsi="Calibri Light" w:cs="Calibri Light"/>
        </w:rPr>
        <w:t>s</w:t>
      </w:r>
      <w:r w:rsidRPr="00486904">
        <w:rPr>
          <w:rFonts w:ascii="Calibri Light" w:hAnsi="Calibri Light" w:cs="Calibri Light"/>
        </w:rPr>
        <w:t xml:space="preserve">ting knowledge as they progress through school. </w:t>
      </w:r>
      <w:r w:rsidR="00356DEF">
        <w:rPr>
          <w:rFonts w:ascii="Calibri Light" w:hAnsi="Calibri Light" w:cs="Calibri Light"/>
        </w:rPr>
        <w:t>Teachers</w:t>
      </w:r>
      <w:r w:rsidRPr="00486904">
        <w:rPr>
          <w:rFonts w:ascii="Calibri Light" w:hAnsi="Calibri Light" w:cs="Calibri Light"/>
        </w:rPr>
        <w:t xml:space="preserve"> </w:t>
      </w:r>
      <w:r w:rsidR="00356DEF" w:rsidRPr="00486904">
        <w:rPr>
          <w:rFonts w:ascii="Calibri Light" w:hAnsi="Calibri Light" w:cs="Calibri Light"/>
        </w:rPr>
        <w:t>are aware of the milestones to be taught</w:t>
      </w:r>
      <w:r w:rsidR="00356DEF">
        <w:rPr>
          <w:rFonts w:ascii="Calibri Light" w:hAnsi="Calibri Light" w:cs="Calibri Light"/>
        </w:rPr>
        <w:t xml:space="preserve"> prior to and following the year group they teach. Whilst subject leaders </w:t>
      </w:r>
      <w:r w:rsidR="00356DEF" w:rsidRPr="00486904">
        <w:rPr>
          <w:rFonts w:ascii="Calibri Light" w:hAnsi="Calibri Light" w:cs="Calibri Light"/>
        </w:rPr>
        <w:t xml:space="preserve">are aware of the milestones to be taught </w:t>
      </w:r>
      <w:r w:rsidR="00356DEF">
        <w:rPr>
          <w:rFonts w:ascii="Calibri Light" w:hAnsi="Calibri Light" w:cs="Calibri Light"/>
        </w:rPr>
        <w:t xml:space="preserve">across all year groups. </w:t>
      </w:r>
      <w:r w:rsidRPr="00486904">
        <w:rPr>
          <w:rFonts w:ascii="Calibri Light" w:hAnsi="Calibri Light" w:cs="Calibri Light"/>
        </w:rPr>
        <w:t xml:space="preserve">The foundation subjects are planned carefully within a school year to allow for links between learning to be made and to build on prior knowledge.  </w:t>
      </w:r>
    </w:p>
    <w:p w14:paraId="3BD9CFFB" w14:textId="63ACEFB9" w:rsidR="0041679E" w:rsidRDefault="0041679E" w:rsidP="007913C1">
      <w:pPr>
        <w:rPr>
          <w:rFonts w:ascii="Calibri Light" w:hAnsi="Calibri Light" w:cs="Calibri Light"/>
          <w:b/>
        </w:rPr>
      </w:pPr>
      <w:r w:rsidRPr="00365D12">
        <w:rPr>
          <w:rFonts w:ascii="Calibri Light" w:hAnsi="Calibri Light" w:cs="Calibri Light"/>
          <w:b/>
        </w:rPr>
        <w:t>Short term planning</w:t>
      </w:r>
    </w:p>
    <w:p w14:paraId="7C75898F" w14:textId="2DE59354" w:rsidR="00365D12" w:rsidRPr="00365D12" w:rsidRDefault="00365D12" w:rsidP="007913C1">
      <w:pPr>
        <w:rPr>
          <w:rFonts w:ascii="Calibri Light" w:hAnsi="Calibri Light" w:cs="Calibri Light"/>
        </w:rPr>
      </w:pPr>
      <w:r w:rsidRPr="00EC7A03">
        <w:rPr>
          <w:rFonts w:ascii="Calibri Light" w:hAnsi="Calibri Light" w:cs="Calibri Light"/>
        </w:rPr>
        <w:t>Short term planning begins with the intended learning. Teachers plan review tasks to begin lessons to activate prior knowledge. When planning, teachers identify when previous curriculum links have been taught and carefully plan to build on this knowledge, as well as being aware of the future knowledge children will gain in the next year or key stage. Short term planning identif</w:t>
      </w:r>
      <w:r w:rsidR="00356DEF" w:rsidRPr="00EC7A03">
        <w:rPr>
          <w:rFonts w:ascii="Calibri Light" w:hAnsi="Calibri Light" w:cs="Calibri Light"/>
        </w:rPr>
        <w:t>ies</w:t>
      </w:r>
      <w:r w:rsidRPr="00EC7A03">
        <w:rPr>
          <w:rFonts w:ascii="Calibri Light" w:hAnsi="Calibri Light" w:cs="Calibri Light"/>
        </w:rPr>
        <w:t xml:space="preserve"> key questions, vocabulary to be taught and teaching strategies to be used to help deliver each lesson.</w:t>
      </w:r>
      <w:r>
        <w:rPr>
          <w:rFonts w:ascii="Calibri Light" w:hAnsi="Calibri Light" w:cs="Calibri Light"/>
        </w:rPr>
        <w:t xml:space="preserve"> </w:t>
      </w:r>
    </w:p>
    <w:p w14:paraId="2208D4BB" w14:textId="4908E786" w:rsidR="0041679E" w:rsidRPr="00486904" w:rsidRDefault="0041679E" w:rsidP="007913C1">
      <w:pPr>
        <w:rPr>
          <w:rFonts w:ascii="Calibri Light" w:hAnsi="Calibri Light" w:cs="Calibri Light"/>
          <w:b/>
        </w:rPr>
      </w:pPr>
      <w:r w:rsidRPr="00486904">
        <w:rPr>
          <w:rFonts w:ascii="Calibri Light" w:hAnsi="Calibri Light" w:cs="Calibri Light"/>
          <w:b/>
        </w:rPr>
        <w:t xml:space="preserve">Planning to meet the needs of all </w:t>
      </w:r>
      <w:r w:rsidR="008801A0">
        <w:rPr>
          <w:rFonts w:ascii="Calibri Light" w:hAnsi="Calibri Light" w:cs="Calibri Light"/>
          <w:b/>
        </w:rPr>
        <w:t>children</w:t>
      </w:r>
      <w:r w:rsidRPr="00486904">
        <w:rPr>
          <w:rFonts w:ascii="Calibri Light" w:hAnsi="Calibri Light" w:cs="Calibri Light"/>
          <w:b/>
        </w:rPr>
        <w:t xml:space="preserve"> </w:t>
      </w:r>
    </w:p>
    <w:p w14:paraId="72E09C7D" w14:textId="6681CB1E" w:rsidR="0041679E" w:rsidRPr="00486904" w:rsidRDefault="0041679E" w:rsidP="007913C1">
      <w:pPr>
        <w:rPr>
          <w:rFonts w:ascii="Calibri Light" w:hAnsi="Calibri Light" w:cs="Calibri Light"/>
        </w:rPr>
      </w:pPr>
      <w:r w:rsidRPr="00486904">
        <w:rPr>
          <w:rFonts w:ascii="Calibri Light" w:hAnsi="Calibri Light" w:cs="Calibri Light"/>
        </w:rPr>
        <w:t xml:space="preserve">Knowledge of the </w:t>
      </w:r>
      <w:r w:rsidR="00365D12">
        <w:rPr>
          <w:rFonts w:ascii="Calibri Light" w:hAnsi="Calibri Light" w:cs="Calibri Light"/>
        </w:rPr>
        <w:t>children</w:t>
      </w:r>
      <w:r w:rsidRPr="00486904">
        <w:rPr>
          <w:rFonts w:ascii="Calibri Light" w:hAnsi="Calibri Light" w:cs="Calibri Light"/>
        </w:rPr>
        <w:t xml:space="preserve">; their prior attainment and specific needs, is a key part of planning. </w:t>
      </w:r>
    </w:p>
    <w:p w14:paraId="4837391A" w14:textId="6C9CE976" w:rsidR="0041679E" w:rsidRPr="00486904" w:rsidRDefault="0041679E" w:rsidP="007913C1">
      <w:pPr>
        <w:rPr>
          <w:rFonts w:ascii="Calibri Light" w:hAnsi="Calibri Light" w:cs="Calibri Light"/>
        </w:rPr>
      </w:pPr>
      <w:r w:rsidRPr="00486904">
        <w:rPr>
          <w:rFonts w:ascii="Calibri Light" w:hAnsi="Calibri Light" w:cs="Calibri Light"/>
        </w:rPr>
        <w:t xml:space="preserve">Teachers are expected to know the profile of the </w:t>
      </w:r>
      <w:r w:rsidR="002870FE" w:rsidRPr="00486904">
        <w:rPr>
          <w:rFonts w:ascii="Calibri Light" w:hAnsi="Calibri Light" w:cs="Calibri Light"/>
        </w:rPr>
        <w:t>children</w:t>
      </w:r>
      <w:r w:rsidRPr="00486904">
        <w:rPr>
          <w:rFonts w:ascii="Calibri Light" w:hAnsi="Calibri Light" w:cs="Calibri Light"/>
        </w:rPr>
        <w:t xml:space="preserve"> they teach. High quality teaching is the first wave of intervention for meeting the needs of SEND </w:t>
      </w:r>
      <w:r w:rsidR="00074A55">
        <w:rPr>
          <w:rFonts w:ascii="Calibri Light" w:hAnsi="Calibri Light" w:cs="Calibri Light"/>
        </w:rPr>
        <w:t>children</w:t>
      </w:r>
      <w:r w:rsidRPr="00486904">
        <w:rPr>
          <w:rFonts w:ascii="Calibri Light" w:hAnsi="Calibri Light" w:cs="Calibri Light"/>
        </w:rPr>
        <w:t xml:space="preserve">. </w:t>
      </w:r>
      <w:r w:rsidR="006D5EEA">
        <w:rPr>
          <w:rFonts w:ascii="Calibri Light" w:hAnsi="Calibri Light" w:cs="Calibri Light"/>
        </w:rPr>
        <w:t>Adaptations</w:t>
      </w:r>
      <w:r w:rsidRPr="00486904">
        <w:rPr>
          <w:rFonts w:ascii="Calibri Light" w:hAnsi="Calibri Light" w:cs="Calibri Light"/>
        </w:rPr>
        <w:t xml:space="preserve"> should be planned over time to ensure a </w:t>
      </w:r>
      <w:proofErr w:type="gramStart"/>
      <w:r w:rsidR="004E1FD8">
        <w:rPr>
          <w:rFonts w:ascii="Calibri Light" w:hAnsi="Calibri Light" w:cs="Calibri Light"/>
        </w:rPr>
        <w:t>high quality</w:t>
      </w:r>
      <w:proofErr w:type="gramEnd"/>
      <w:r w:rsidR="004E1FD8">
        <w:rPr>
          <w:rFonts w:ascii="Calibri Light" w:hAnsi="Calibri Light" w:cs="Calibri Light"/>
        </w:rPr>
        <w:t xml:space="preserve"> </w:t>
      </w:r>
      <w:r w:rsidRPr="00486904">
        <w:rPr>
          <w:rFonts w:ascii="Calibri Light" w:hAnsi="Calibri Light" w:cs="Calibri Light"/>
        </w:rPr>
        <w:t xml:space="preserve">approach which meets the needs of all </w:t>
      </w:r>
      <w:r w:rsidR="00365D12">
        <w:rPr>
          <w:rFonts w:ascii="Calibri Light" w:hAnsi="Calibri Light" w:cs="Calibri Light"/>
        </w:rPr>
        <w:t>children</w:t>
      </w:r>
      <w:r w:rsidRPr="00486904">
        <w:rPr>
          <w:rFonts w:ascii="Calibri Light" w:hAnsi="Calibri Light" w:cs="Calibri Light"/>
        </w:rPr>
        <w:t xml:space="preserve"> and groups and maximises the use of any additional adults in the room</w:t>
      </w:r>
      <w:r w:rsidR="002870FE" w:rsidRPr="00486904">
        <w:rPr>
          <w:rFonts w:ascii="Calibri Light" w:hAnsi="Calibri Light" w:cs="Calibri Light"/>
        </w:rPr>
        <w:t xml:space="preserve">. </w:t>
      </w:r>
      <w:r w:rsidRPr="00486904">
        <w:rPr>
          <w:rFonts w:ascii="Calibri Light" w:hAnsi="Calibri Light" w:cs="Calibri Light"/>
        </w:rPr>
        <w:t>When planning</w:t>
      </w:r>
      <w:r w:rsidR="004E1FD8">
        <w:rPr>
          <w:rFonts w:ascii="Calibri Light" w:hAnsi="Calibri Light" w:cs="Calibri Light"/>
        </w:rPr>
        <w:t>,</w:t>
      </w:r>
      <w:r w:rsidRPr="00486904">
        <w:rPr>
          <w:rFonts w:ascii="Calibri Light" w:hAnsi="Calibri Light" w:cs="Calibri Light"/>
        </w:rPr>
        <w:t xml:space="preserve"> teachers should consider the different pedagogical approaches use</w:t>
      </w:r>
      <w:r w:rsidR="004E1FD8">
        <w:rPr>
          <w:rFonts w:ascii="Calibri Light" w:hAnsi="Calibri Light" w:cs="Calibri Light"/>
        </w:rPr>
        <w:t>d</w:t>
      </w:r>
      <w:r w:rsidRPr="00486904">
        <w:rPr>
          <w:rFonts w:ascii="Calibri Light" w:hAnsi="Calibri Light" w:cs="Calibri Light"/>
        </w:rPr>
        <w:t xml:space="preserve"> to engage, motivate and challenge all learners</w:t>
      </w:r>
      <w:r w:rsidR="002870FE" w:rsidRPr="00486904">
        <w:rPr>
          <w:rFonts w:ascii="Calibri Light" w:hAnsi="Calibri Light" w:cs="Calibri Light"/>
        </w:rPr>
        <w:t>.</w:t>
      </w:r>
    </w:p>
    <w:p w14:paraId="2C049BD7" w14:textId="49E65E1F" w:rsidR="0041679E" w:rsidRPr="00486904" w:rsidRDefault="002870FE" w:rsidP="007913C1">
      <w:pPr>
        <w:rPr>
          <w:rFonts w:ascii="Calibri Light" w:hAnsi="Calibri Light" w:cs="Calibri Light"/>
        </w:rPr>
      </w:pPr>
      <w:r w:rsidRPr="00486904">
        <w:rPr>
          <w:rFonts w:ascii="Calibri Light" w:hAnsi="Calibri Light" w:cs="Calibri Light"/>
          <w:noProof/>
          <w:lang w:eastAsia="en-GB"/>
        </w:rPr>
        <w:lastRenderedPageBreak/>
        <w:drawing>
          <wp:anchor distT="0" distB="0" distL="114300" distR="114300" simplePos="0" relativeHeight="251658240" behindDoc="0" locked="0" layoutInCell="1" allowOverlap="1" wp14:anchorId="0E7E804C" wp14:editId="5CB84AFA">
            <wp:simplePos x="0" y="0"/>
            <wp:positionH relativeFrom="column">
              <wp:posOffset>1480185</wp:posOffset>
            </wp:positionH>
            <wp:positionV relativeFrom="paragraph">
              <wp:posOffset>11430</wp:posOffset>
            </wp:positionV>
            <wp:extent cx="3552825" cy="18700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C72CB.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825" cy="1870075"/>
                    </a:xfrm>
                    <a:prstGeom prst="rect">
                      <a:avLst/>
                    </a:prstGeom>
                  </pic:spPr>
                </pic:pic>
              </a:graphicData>
            </a:graphic>
            <wp14:sizeRelH relativeFrom="page">
              <wp14:pctWidth>0</wp14:pctWidth>
            </wp14:sizeRelH>
            <wp14:sizeRelV relativeFrom="page">
              <wp14:pctHeight>0</wp14:pctHeight>
            </wp14:sizeRelV>
          </wp:anchor>
        </w:drawing>
      </w:r>
    </w:p>
    <w:p w14:paraId="45582347" w14:textId="0B05CD63" w:rsidR="005A304C" w:rsidRPr="00486904" w:rsidRDefault="005A304C" w:rsidP="007913C1">
      <w:pPr>
        <w:rPr>
          <w:rFonts w:ascii="Calibri Light" w:hAnsi="Calibri Light" w:cs="Calibri Light"/>
          <w:b/>
        </w:rPr>
      </w:pPr>
    </w:p>
    <w:p w14:paraId="17BC7E91" w14:textId="77777777" w:rsidR="005A304C" w:rsidRPr="00486904" w:rsidRDefault="005A304C" w:rsidP="007913C1">
      <w:pPr>
        <w:rPr>
          <w:rFonts w:ascii="Calibri Light" w:hAnsi="Calibri Light" w:cs="Calibri Light"/>
          <w:b/>
        </w:rPr>
      </w:pPr>
    </w:p>
    <w:p w14:paraId="39EF6CF2" w14:textId="77777777" w:rsidR="006F0B06" w:rsidRPr="00486904" w:rsidRDefault="006F0B06" w:rsidP="007913C1">
      <w:pPr>
        <w:rPr>
          <w:rFonts w:ascii="Calibri Light" w:hAnsi="Calibri Light" w:cs="Calibri Light"/>
          <w:b/>
        </w:rPr>
      </w:pPr>
    </w:p>
    <w:p w14:paraId="332178FF" w14:textId="77777777" w:rsidR="006F0B06" w:rsidRDefault="006F0B06" w:rsidP="007913C1">
      <w:pPr>
        <w:rPr>
          <w:rFonts w:ascii="Calibri Light" w:hAnsi="Calibri Light" w:cs="Calibri Light"/>
          <w:b/>
        </w:rPr>
      </w:pPr>
    </w:p>
    <w:p w14:paraId="2E4FD516" w14:textId="77777777" w:rsidR="00363CF2" w:rsidRDefault="00363CF2" w:rsidP="007913C1">
      <w:pPr>
        <w:rPr>
          <w:rFonts w:ascii="Calibri Light" w:hAnsi="Calibri Light" w:cs="Calibri Light"/>
          <w:b/>
        </w:rPr>
      </w:pPr>
    </w:p>
    <w:p w14:paraId="0AF667E5" w14:textId="77777777" w:rsidR="00363CF2" w:rsidRPr="00486904" w:rsidRDefault="00363CF2" w:rsidP="007913C1">
      <w:pPr>
        <w:rPr>
          <w:rFonts w:ascii="Calibri Light" w:hAnsi="Calibri Light" w:cs="Calibri Light"/>
          <w:b/>
        </w:rPr>
      </w:pPr>
    </w:p>
    <w:p w14:paraId="398EA55C" w14:textId="1B831BFA" w:rsidR="006F0B06" w:rsidRPr="00486904" w:rsidRDefault="006F0B06" w:rsidP="007913C1">
      <w:pPr>
        <w:rPr>
          <w:rFonts w:ascii="Calibri Light" w:hAnsi="Calibri Light" w:cs="Calibri Light"/>
          <w:b/>
        </w:rPr>
      </w:pPr>
      <w:r w:rsidRPr="00486904">
        <w:rPr>
          <w:rFonts w:ascii="Calibri Light" w:hAnsi="Calibri Light" w:cs="Calibri Light"/>
          <w:noProof/>
          <w:lang w:eastAsia="en-GB"/>
        </w:rPr>
        <w:drawing>
          <wp:anchor distT="0" distB="0" distL="114300" distR="114300" simplePos="0" relativeHeight="251658241" behindDoc="0" locked="0" layoutInCell="1" allowOverlap="1" wp14:anchorId="42584C0E" wp14:editId="1DBC303F">
            <wp:simplePos x="0" y="0"/>
            <wp:positionH relativeFrom="column">
              <wp:posOffset>1492250</wp:posOffset>
            </wp:positionH>
            <wp:positionV relativeFrom="paragraph">
              <wp:posOffset>16510</wp:posOffset>
            </wp:positionV>
            <wp:extent cx="3677920" cy="1934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C514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920" cy="1934210"/>
                    </a:xfrm>
                    <a:prstGeom prst="rect">
                      <a:avLst/>
                    </a:prstGeom>
                  </pic:spPr>
                </pic:pic>
              </a:graphicData>
            </a:graphic>
            <wp14:sizeRelH relativeFrom="page">
              <wp14:pctWidth>0</wp14:pctWidth>
            </wp14:sizeRelH>
            <wp14:sizeRelV relativeFrom="page">
              <wp14:pctHeight>0</wp14:pctHeight>
            </wp14:sizeRelV>
          </wp:anchor>
        </w:drawing>
      </w:r>
    </w:p>
    <w:p w14:paraId="32A23671" w14:textId="77777777" w:rsidR="006F0B06" w:rsidRDefault="006F0B06" w:rsidP="007913C1">
      <w:pPr>
        <w:rPr>
          <w:rFonts w:ascii="Calibri Light" w:hAnsi="Calibri Light" w:cs="Calibri Light"/>
          <w:b/>
        </w:rPr>
      </w:pPr>
    </w:p>
    <w:p w14:paraId="4DE1561E" w14:textId="77777777" w:rsidR="00363CF2" w:rsidRPr="00486904" w:rsidRDefault="00363CF2" w:rsidP="007913C1">
      <w:pPr>
        <w:rPr>
          <w:rFonts w:ascii="Calibri Light" w:hAnsi="Calibri Light" w:cs="Calibri Light"/>
          <w:b/>
        </w:rPr>
      </w:pPr>
    </w:p>
    <w:p w14:paraId="2F0A5D3A" w14:textId="77777777" w:rsidR="006F0B06" w:rsidRPr="00486904" w:rsidRDefault="006F0B06" w:rsidP="007913C1">
      <w:pPr>
        <w:rPr>
          <w:rFonts w:ascii="Calibri Light" w:hAnsi="Calibri Light" w:cs="Calibri Light"/>
          <w:b/>
        </w:rPr>
      </w:pPr>
    </w:p>
    <w:p w14:paraId="632B39B1" w14:textId="7370407B" w:rsidR="006F0B06" w:rsidRPr="00486904" w:rsidRDefault="006F0B06" w:rsidP="007913C1">
      <w:pPr>
        <w:rPr>
          <w:rFonts w:ascii="Calibri Light" w:hAnsi="Calibri Light" w:cs="Calibri Light"/>
          <w:b/>
        </w:rPr>
      </w:pPr>
    </w:p>
    <w:p w14:paraId="25AAEDE5" w14:textId="4E889BBC" w:rsidR="006F0B06" w:rsidRPr="00486904" w:rsidRDefault="006F0B06" w:rsidP="007913C1">
      <w:pPr>
        <w:rPr>
          <w:rFonts w:ascii="Calibri Light" w:hAnsi="Calibri Light" w:cs="Calibri Light"/>
          <w:b/>
        </w:rPr>
      </w:pPr>
    </w:p>
    <w:p w14:paraId="3008D7D5" w14:textId="7F10C3EB" w:rsidR="006F0B06" w:rsidRPr="00486904" w:rsidRDefault="006F0B06" w:rsidP="007913C1">
      <w:pPr>
        <w:rPr>
          <w:rFonts w:ascii="Calibri Light" w:hAnsi="Calibri Light" w:cs="Calibri Light"/>
          <w:b/>
        </w:rPr>
      </w:pPr>
    </w:p>
    <w:p w14:paraId="155807A2" w14:textId="77777777" w:rsidR="002870FE" w:rsidRDefault="002870FE" w:rsidP="007913C1">
      <w:pPr>
        <w:rPr>
          <w:rFonts w:ascii="Calibri Light" w:hAnsi="Calibri Light" w:cs="Calibri Light"/>
          <w:b/>
        </w:rPr>
      </w:pPr>
    </w:p>
    <w:p w14:paraId="3DFF333F" w14:textId="3E3D3BAF" w:rsidR="008801A0" w:rsidRPr="008801A0" w:rsidRDefault="008801A0" w:rsidP="007913C1">
      <w:pPr>
        <w:rPr>
          <w:rFonts w:ascii="Calibri Light" w:hAnsi="Calibri Light" w:cs="Calibri Light"/>
          <w:bCs/>
        </w:rPr>
      </w:pPr>
      <w:r w:rsidRPr="008801A0">
        <w:rPr>
          <w:rFonts w:ascii="Calibri Light" w:hAnsi="Calibri Light" w:cs="Calibri Light"/>
          <w:bCs/>
        </w:rPr>
        <w:t xml:space="preserve">Our lessons are planned to include all learners. What is </w:t>
      </w:r>
      <w:r>
        <w:rPr>
          <w:rFonts w:ascii="Calibri Light" w:hAnsi="Calibri Light" w:cs="Calibri Light"/>
          <w:bCs/>
        </w:rPr>
        <w:t>in place</w:t>
      </w:r>
      <w:r w:rsidRPr="008801A0">
        <w:rPr>
          <w:rFonts w:ascii="Calibri Light" w:hAnsi="Calibri Light" w:cs="Calibri Light"/>
          <w:bCs/>
        </w:rPr>
        <w:t xml:space="preserve"> for one child, is </w:t>
      </w:r>
      <w:r>
        <w:rPr>
          <w:rFonts w:ascii="Calibri Light" w:hAnsi="Calibri Light" w:cs="Calibri Light"/>
          <w:bCs/>
        </w:rPr>
        <w:t>accessible</w:t>
      </w:r>
      <w:r w:rsidRPr="008801A0">
        <w:rPr>
          <w:rFonts w:ascii="Calibri Light" w:hAnsi="Calibri Light" w:cs="Calibri Light"/>
          <w:bCs/>
        </w:rPr>
        <w:t xml:space="preserve"> for all</w:t>
      </w:r>
      <w:r>
        <w:rPr>
          <w:rFonts w:ascii="Calibri Light" w:hAnsi="Calibri Light" w:cs="Calibri Light"/>
          <w:bCs/>
        </w:rPr>
        <w:t xml:space="preserve"> children in the class</w:t>
      </w:r>
      <w:r w:rsidRPr="008801A0">
        <w:rPr>
          <w:rFonts w:ascii="Calibri Light" w:hAnsi="Calibri Light" w:cs="Calibri Light"/>
          <w:bCs/>
        </w:rPr>
        <w:t>. Our universal teaching approach uses high quality teaching strategies as wave one. The diagram demonstrates our approach to learning and teaching</w:t>
      </w:r>
      <w:r>
        <w:rPr>
          <w:rFonts w:ascii="Calibri Light" w:hAnsi="Calibri Light" w:cs="Calibri Light"/>
          <w:bCs/>
        </w:rPr>
        <w:t xml:space="preserve"> for all children</w:t>
      </w:r>
      <w:r w:rsidRPr="008801A0">
        <w:rPr>
          <w:rFonts w:ascii="Calibri Light" w:hAnsi="Calibri Light" w:cs="Calibri Light"/>
          <w:bCs/>
        </w:rPr>
        <w:t xml:space="preserve">. </w:t>
      </w:r>
    </w:p>
    <w:p w14:paraId="5F882221" w14:textId="77777777" w:rsidR="00AF1D56" w:rsidRDefault="00AF1D56" w:rsidP="007913C1">
      <w:pPr>
        <w:rPr>
          <w:rFonts w:ascii="Calibri Light" w:hAnsi="Calibri Light" w:cs="Calibri Light"/>
          <w:b/>
          <w:u w:val="single"/>
        </w:rPr>
      </w:pPr>
    </w:p>
    <w:p w14:paraId="7731F721" w14:textId="77777777" w:rsidR="00AF1D56" w:rsidRDefault="00AF1D56" w:rsidP="007913C1">
      <w:pPr>
        <w:rPr>
          <w:rFonts w:ascii="Calibri Light" w:hAnsi="Calibri Light" w:cs="Calibri Light"/>
          <w:b/>
          <w:u w:val="single"/>
        </w:rPr>
      </w:pPr>
    </w:p>
    <w:p w14:paraId="5E79B2C5" w14:textId="77777777" w:rsidR="00AF1D56" w:rsidRDefault="00AF1D56" w:rsidP="007913C1">
      <w:pPr>
        <w:rPr>
          <w:rFonts w:ascii="Calibri Light" w:hAnsi="Calibri Light" w:cs="Calibri Light"/>
          <w:b/>
          <w:u w:val="single"/>
        </w:rPr>
      </w:pPr>
    </w:p>
    <w:p w14:paraId="17F08830" w14:textId="77777777" w:rsidR="00AF1D56" w:rsidRDefault="00AF1D56" w:rsidP="007913C1">
      <w:pPr>
        <w:rPr>
          <w:rFonts w:ascii="Calibri Light" w:hAnsi="Calibri Light" w:cs="Calibri Light"/>
          <w:b/>
          <w:u w:val="single"/>
        </w:rPr>
      </w:pPr>
    </w:p>
    <w:p w14:paraId="4013E132" w14:textId="77777777" w:rsidR="00AF1D56" w:rsidRDefault="00AF1D56" w:rsidP="007913C1">
      <w:pPr>
        <w:rPr>
          <w:rFonts w:ascii="Calibri Light" w:hAnsi="Calibri Light" w:cs="Calibri Light"/>
          <w:b/>
          <w:u w:val="single"/>
        </w:rPr>
      </w:pPr>
    </w:p>
    <w:p w14:paraId="4F5405DD" w14:textId="77777777" w:rsidR="00AF1D56" w:rsidRDefault="00AF1D56" w:rsidP="007913C1">
      <w:pPr>
        <w:rPr>
          <w:rFonts w:ascii="Calibri Light" w:hAnsi="Calibri Light" w:cs="Calibri Light"/>
          <w:b/>
          <w:u w:val="single"/>
        </w:rPr>
      </w:pPr>
    </w:p>
    <w:p w14:paraId="5C14E193" w14:textId="77777777" w:rsidR="00AF1D56" w:rsidRDefault="00AF1D56" w:rsidP="007913C1">
      <w:pPr>
        <w:rPr>
          <w:rFonts w:ascii="Calibri Light" w:hAnsi="Calibri Light" w:cs="Calibri Light"/>
          <w:b/>
          <w:u w:val="single"/>
        </w:rPr>
      </w:pPr>
    </w:p>
    <w:p w14:paraId="3E526C87" w14:textId="77777777" w:rsidR="00AF1D56" w:rsidRDefault="00AF1D56" w:rsidP="007913C1">
      <w:pPr>
        <w:rPr>
          <w:rFonts w:ascii="Calibri Light" w:hAnsi="Calibri Light" w:cs="Calibri Light"/>
          <w:b/>
          <w:u w:val="single"/>
        </w:rPr>
      </w:pPr>
    </w:p>
    <w:p w14:paraId="3836C6F6" w14:textId="77777777" w:rsidR="00AF1D56" w:rsidRDefault="00AF1D56" w:rsidP="007913C1">
      <w:pPr>
        <w:rPr>
          <w:rFonts w:ascii="Calibri Light" w:hAnsi="Calibri Light" w:cs="Calibri Light"/>
          <w:b/>
          <w:u w:val="single"/>
        </w:rPr>
      </w:pPr>
    </w:p>
    <w:p w14:paraId="27D75273" w14:textId="77777777" w:rsidR="00AF1D56" w:rsidRDefault="00AF1D56" w:rsidP="007913C1">
      <w:pPr>
        <w:rPr>
          <w:rFonts w:ascii="Calibri Light" w:hAnsi="Calibri Light" w:cs="Calibri Light"/>
          <w:b/>
          <w:u w:val="single"/>
        </w:rPr>
      </w:pPr>
    </w:p>
    <w:p w14:paraId="55FDEDC8" w14:textId="77777777" w:rsidR="00AF1D56" w:rsidRDefault="00AF1D56" w:rsidP="007913C1">
      <w:pPr>
        <w:rPr>
          <w:rFonts w:ascii="Calibri Light" w:hAnsi="Calibri Light" w:cs="Calibri Light"/>
          <w:b/>
          <w:u w:val="single"/>
        </w:rPr>
      </w:pPr>
    </w:p>
    <w:p w14:paraId="25E72527" w14:textId="77777777" w:rsidR="00AF1D56" w:rsidRDefault="00AF1D56" w:rsidP="007913C1">
      <w:pPr>
        <w:rPr>
          <w:rFonts w:ascii="Calibri Light" w:hAnsi="Calibri Light" w:cs="Calibri Light"/>
          <w:b/>
          <w:u w:val="single"/>
        </w:rPr>
      </w:pPr>
    </w:p>
    <w:p w14:paraId="391CABE7" w14:textId="77777777" w:rsidR="00AF1D56" w:rsidRDefault="00AF1D56" w:rsidP="007913C1">
      <w:pPr>
        <w:rPr>
          <w:rFonts w:ascii="Calibri Light" w:hAnsi="Calibri Light" w:cs="Calibri Light"/>
          <w:b/>
          <w:u w:val="single"/>
        </w:rPr>
      </w:pPr>
    </w:p>
    <w:p w14:paraId="7F48C757" w14:textId="77777777" w:rsidR="00AF1D56" w:rsidRDefault="00AF1D56" w:rsidP="007913C1">
      <w:pPr>
        <w:rPr>
          <w:rFonts w:ascii="Calibri Light" w:hAnsi="Calibri Light" w:cs="Calibri Light"/>
          <w:b/>
          <w:u w:val="single"/>
        </w:rPr>
      </w:pPr>
    </w:p>
    <w:p w14:paraId="4C427BEC" w14:textId="608C3E8E" w:rsidR="0041679E" w:rsidRPr="00D223C6" w:rsidRDefault="0041679E" w:rsidP="007913C1">
      <w:pPr>
        <w:rPr>
          <w:rFonts w:ascii="Calibri Light" w:hAnsi="Calibri Light" w:cs="Calibri Light"/>
          <w:u w:val="single"/>
        </w:rPr>
      </w:pPr>
      <w:r w:rsidRPr="00D223C6">
        <w:rPr>
          <w:rFonts w:ascii="Calibri Light" w:hAnsi="Calibri Light" w:cs="Calibri Light"/>
          <w:b/>
          <w:u w:val="single"/>
        </w:rPr>
        <w:t>Teaching</w:t>
      </w:r>
      <w:r w:rsidRPr="00D223C6">
        <w:rPr>
          <w:rFonts w:ascii="Calibri Light" w:hAnsi="Calibri Light" w:cs="Calibri Light"/>
          <w:u w:val="single"/>
        </w:rPr>
        <w:t xml:space="preserve"> </w:t>
      </w:r>
    </w:p>
    <w:p w14:paraId="4F388E2B" w14:textId="77777777" w:rsidR="002870FE" w:rsidRPr="004E1FD8" w:rsidRDefault="0041679E" w:rsidP="007913C1">
      <w:pPr>
        <w:rPr>
          <w:rFonts w:ascii="Calibri Light" w:hAnsi="Calibri Light" w:cs="Calibri Light"/>
          <w:i/>
          <w:iCs/>
        </w:rPr>
      </w:pPr>
      <w:r w:rsidRPr="004E1FD8">
        <w:rPr>
          <w:rFonts w:ascii="Calibri Light" w:hAnsi="Calibri Light" w:cs="Calibri Light"/>
          <w:i/>
          <w:iCs/>
        </w:rPr>
        <w:t xml:space="preserve">“Every teacher needs to improve, not because they are not good enough, but because they can be even better.” (Professor Dylan </w:t>
      </w:r>
      <w:proofErr w:type="spellStart"/>
      <w:r w:rsidRPr="004E1FD8">
        <w:rPr>
          <w:rFonts w:ascii="Calibri Light" w:hAnsi="Calibri Light" w:cs="Calibri Light"/>
          <w:i/>
          <w:iCs/>
        </w:rPr>
        <w:t>Wiliam</w:t>
      </w:r>
      <w:proofErr w:type="spellEnd"/>
      <w:r w:rsidRPr="004E1FD8">
        <w:rPr>
          <w:rFonts w:ascii="Calibri Light" w:hAnsi="Calibri Light" w:cs="Calibri Light"/>
          <w:i/>
          <w:iCs/>
        </w:rPr>
        <w:t xml:space="preserve">) </w:t>
      </w:r>
    </w:p>
    <w:p w14:paraId="24B33EF6" w14:textId="77777777" w:rsidR="004E1FD8" w:rsidRDefault="0041679E" w:rsidP="007913C1">
      <w:pPr>
        <w:rPr>
          <w:rFonts w:ascii="Calibri Light" w:hAnsi="Calibri Light" w:cs="Calibri Light"/>
        </w:rPr>
      </w:pPr>
      <w:r w:rsidRPr="00486904">
        <w:rPr>
          <w:rFonts w:ascii="Calibri Light" w:hAnsi="Calibri Light" w:cs="Calibri Light"/>
        </w:rPr>
        <w:t xml:space="preserve">Teachers must be explicit about the key knowledge and vocabulary that all </w:t>
      </w:r>
      <w:r w:rsidR="00365D12">
        <w:rPr>
          <w:rFonts w:ascii="Calibri Light" w:hAnsi="Calibri Light" w:cs="Calibri Light"/>
        </w:rPr>
        <w:t>children</w:t>
      </w:r>
      <w:r w:rsidRPr="00486904">
        <w:rPr>
          <w:rFonts w:ascii="Calibri Light" w:hAnsi="Calibri Light" w:cs="Calibri Light"/>
        </w:rPr>
        <w:t xml:space="preserve"> must use. </w:t>
      </w:r>
      <w:r w:rsidR="002870FE" w:rsidRPr="00486904">
        <w:rPr>
          <w:rFonts w:ascii="Calibri Light" w:hAnsi="Calibri Light" w:cs="Calibri Light"/>
        </w:rPr>
        <w:t xml:space="preserve">Children </w:t>
      </w:r>
      <w:r w:rsidRPr="00486904">
        <w:rPr>
          <w:rFonts w:ascii="Calibri Light" w:hAnsi="Calibri Light" w:cs="Calibri Light"/>
        </w:rPr>
        <w:t xml:space="preserve">must know the knowledge and key skills </w:t>
      </w:r>
      <w:r w:rsidR="004E1FD8">
        <w:rPr>
          <w:rFonts w:ascii="Calibri Light" w:hAnsi="Calibri Light" w:cs="Calibri Light"/>
        </w:rPr>
        <w:t xml:space="preserve">they are required </w:t>
      </w:r>
      <w:r w:rsidRPr="00486904">
        <w:rPr>
          <w:rFonts w:ascii="Calibri Light" w:hAnsi="Calibri Light" w:cs="Calibri Light"/>
        </w:rPr>
        <w:t xml:space="preserve">to learn and the language they are expected to understand and use. </w:t>
      </w:r>
    </w:p>
    <w:p w14:paraId="62802444" w14:textId="046D6921" w:rsidR="0041679E" w:rsidRPr="00486904" w:rsidRDefault="0041679E" w:rsidP="007913C1">
      <w:pPr>
        <w:rPr>
          <w:rFonts w:ascii="Calibri Light" w:hAnsi="Calibri Light" w:cs="Calibri Light"/>
        </w:rPr>
      </w:pPr>
      <w:r w:rsidRPr="00486904">
        <w:rPr>
          <w:rFonts w:ascii="Calibri Light" w:hAnsi="Calibri Light" w:cs="Calibri Light"/>
        </w:rPr>
        <w:t>We are all teachers of literacy</w:t>
      </w:r>
      <w:r w:rsidR="004E1FD8">
        <w:rPr>
          <w:rFonts w:ascii="Calibri Light" w:hAnsi="Calibri Light" w:cs="Calibri Light"/>
        </w:rPr>
        <w:t>; t</w:t>
      </w:r>
      <w:r w:rsidRPr="00486904">
        <w:rPr>
          <w:rFonts w:ascii="Calibri Light" w:hAnsi="Calibri Light" w:cs="Calibri Light"/>
        </w:rPr>
        <w:t xml:space="preserve">he quality of both </w:t>
      </w:r>
      <w:r w:rsidR="00365D12">
        <w:rPr>
          <w:rFonts w:ascii="Calibri Light" w:hAnsi="Calibri Light" w:cs="Calibri Light"/>
        </w:rPr>
        <w:t>children’s</w:t>
      </w:r>
      <w:r w:rsidRPr="00486904">
        <w:rPr>
          <w:rFonts w:ascii="Calibri Light" w:hAnsi="Calibri Light" w:cs="Calibri Light"/>
        </w:rPr>
        <w:t xml:space="preserve"> and teachers’ language, through instructions and questioning, are significant determinants of progress.</w:t>
      </w:r>
    </w:p>
    <w:p w14:paraId="450FDA9A" w14:textId="77777777" w:rsidR="00AF1D56" w:rsidRDefault="00AF1D56" w:rsidP="007913C1">
      <w:pPr>
        <w:rPr>
          <w:rFonts w:ascii="Calibri Light" w:hAnsi="Calibri Light" w:cs="Calibri Light"/>
          <w:b/>
        </w:rPr>
      </w:pPr>
    </w:p>
    <w:p w14:paraId="2FFF9703" w14:textId="010201E8" w:rsidR="0041679E" w:rsidRPr="00486904" w:rsidRDefault="0041679E" w:rsidP="007913C1">
      <w:pPr>
        <w:rPr>
          <w:rFonts w:ascii="Calibri Light" w:hAnsi="Calibri Light" w:cs="Calibri Light"/>
          <w:b/>
        </w:rPr>
      </w:pPr>
      <w:r w:rsidRPr="00486904">
        <w:rPr>
          <w:rFonts w:ascii="Calibri Light" w:hAnsi="Calibri Light" w:cs="Calibri Light"/>
          <w:b/>
        </w:rPr>
        <w:t xml:space="preserve">High quality teaching strategies </w:t>
      </w:r>
    </w:p>
    <w:p w14:paraId="64DE6EE3" w14:textId="3F924584" w:rsidR="00844DF2" w:rsidRPr="00365D12" w:rsidRDefault="0041679E" w:rsidP="007913C1">
      <w:pPr>
        <w:rPr>
          <w:rFonts w:ascii="Calibri Light" w:hAnsi="Calibri Light" w:cs="Calibri Light"/>
        </w:rPr>
      </w:pPr>
      <w:r w:rsidRPr="00486904">
        <w:rPr>
          <w:rFonts w:ascii="Calibri Light" w:hAnsi="Calibri Light" w:cs="Calibri Light"/>
        </w:rPr>
        <w:t xml:space="preserve">What a “typical lesson” will look like will vary from subject to subject and teachers may utilise a variety of strategies based upon their professional judgement and knowledge. However, it is expected that </w:t>
      </w:r>
      <w:r w:rsidR="00365D12">
        <w:rPr>
          <w:rFonts w:ascii="Calibri Light" w:hAnsi="Calibri Light" w:cs="Calibri Light"/>
        </w:rPr>
        <w:t xml:space="preserve">the agreed </w:t>
      </w:r>
      <w:r w:rsidRPr="00486904">
        <w:rPr>
          <w:rFonts w:ascii="Calibri Light" w:hAnsi="Calibri Light" w:cs="Calibri Light"/>
        </w:rPr>
        <w:t xml:space="preserve">high-quality teaching strategies are used effectively in the majority of lessons. </w:t>
      </w:r>
      <w:r w:rsidR="00EE083D">
        <w:rPr>
          <w:rFonts w:ascii="Calibri Light" w:hAnsi="Calibri Light" w:cs="Calibri Light"/>
        </w:rPr>
        <w:t>(See Appendix A</w:t>
      </w:r>
      <w:r w:rsidR="00365D12">
        <w:rPr>
          <w:rFonts w:ascii="Calibri Light" w:hAnsi="Calibri Light" w:cs="Calibri Light"/>
        </w:rPr>
        <w:t>)</w:t>
      </w:r>
    </w:p>
    <w:p w14:paraId="78D9170D" w14:textId="0C442004" w:rsidR="0041679E" w:rsidRPr="00486904" w:rsidRDefault="0041679E" w:rsidP="007913C1">
      <w:pPr>
        <w:rPr>
          <w:rFonts w:ascii="Calibri Light" w:hAnsi="Calibri Light" w:cs="Calibri Light"/>
          <w:b/>
        </w:rPr>
      </w:pPr>
      <w:r w:rsidRPr="00486904">
        <w:rPr>
          <w:rFonts w:ascii="Calibri Light" w:hAnsi="Calibri Light" w:cs="Calibri Light"/>
          <w:b/>
        </w:rPr>
        <w:t xml:space="preserve">Challenge </w:t>
      </w:r>
    </w:p>
    <w:p w14:paraId="4CAC679E" w14:textId="097A2174" w:rsidR="0041679E" w:rsidRPr="00486904" w:rsidRDefault="0041679E" w:rsidP="007913C1">
      <w:pPr>
        <w:rPr>
          <w:rFonts w:ascii="Calibri Light" w:hAnsi="Calibri Light" w:cs="Calibri Light"/>
        </w:rPr>
      </w:pPr>
      <w:r w:rsidRPr="00486904">
        <w:rPr>
          <w:rFonts w:ascii="Calibri Light" w:hAnsi="Calibri Light" w:cs="Calibri Light"/>
        </w:rPr>
        <w:t xml:space="preserve">We should have high expectations of all </w:t>
      </w:r>
      <w:r w:rsidR="00D223C6">
        <w:rPr>
          <w:rFonts w:ascii="Calibri Light" w:hAnsi="Calibri Light" w:cs="Calibri Light"/>
        </w:rPr>
        <w:t>children</w:t>
      </w:r>
      <w:r w:rsidRPr="00486904">
        <w:rPr>
          <w:rFonts w:ascii="Calibri Light" w:hAnsi="Calibri Light" w:cs="Calibri Light"/>
        </w:rPr>
        <w:t xml:space="preserve"> all of the time. It is good for </w:t>
      </w:r>
      <w:r w:rsidR="00D223C6">
        <w:rPr>
          <w:rFonts w:ascii="Calibri Light" w:hAnsi="Calibri Light" w:cs="Calibri Light"/>
        </w:rPr>
        <w:t>children</w:t>
      </w:r>
      <w:r w:rsidRPr="00486904">
        <w:rPr>
          <w:rFonts w:ascii="Calibri Light" w:hAnsi="Calibri Light" w:cs="Calibri Light"/>
        </w:rPr>
        <w:t xml:space="preserve"> to struggle just outside of their comfort zone. All </w:t>
      </w:r>
      <w:r w:rsidR="00D223C6">
        <w:rPr>
          <w:rFonts w:ascii="Calibri Light" w:hAnsi="Calibri Light" w:cs="Calibri Light"/>
        </w:rPr>
        <w:t>children</w:t>
      </w:r>
      <w:r w:rsidRPr="00486904">
        <w:rPr>
          <w:rFonts w:ascii="Calibri Light" w:hAnsi="Calibri Light" w:cs="Calibri Light"/>
        </w:rPr>
        <w:t xml:space="preserve"> must be working harder than the teacher over time and should begin learning as soon as they arrive in the classroom and for the whole lesson</w:t>
      </w:r>
      <w:r w:rsidR="007E76C5" w:rsidRPr="00486904">
        <w:rPr>
          <w:rFonts w:ascii="Calibri Light" w:hAnsi="Calibri Light" w:cs="Calibri Light"/>
        </w:rPr>
        <w:t>.</w:t>
      </w:r>
    </w:p>
    <w:p w14:paraId="401613E4" w14:textId="457E7A1F" w:rsidR="0041679E" w:rsidRPr="00486904" w:rsidRDefault="0041679E" w:rsidP="007913C1">
      <w:pPr>
        <w:rPr>
          <w:rFonts w:ascii="Calibri Light" w:hAnsi="Calibri Light" w:cs="Calibri Light"/>
          <w:b/>
        </w:rPr>
      </w:pPr>
      <w:r w:rsidRPr="00486904">
        <w:rPr>
          <w:rFonts w:ascii="Calibri Light" w:hAnsi="Calibri Light" w:cs="Calibri Light"/>
          <w:b/>
        </w:rPr>
        <w:t xml:space="preserve">Explanation </w:t>
      </w:r>
    </w:p>
    <w:p w14:paraId="402ED0CB" w14:textId="56D21C9F" w:rsidR="0041679E" w:rsidRPr="00486904" w:rsidRDefault="0041679E" w:rsidP="007913C1">
      <w:pPr>
        <w:rPr>
          <w:rFonts w:ascii="Calibri Light" w:hAnsi="Calibri Light" w:cs="Calibri Light"/>
        </w:rPr>
      </w:pPr>
      <w:r w:rsidRPr="00486904">
        <w:rPr>
          <w:rFonts w:ascii="Calibri Light" w:hAnsi="Calibri Light" w:cs="Calibri Light"/>
        </w:rPr>
        <w:t xml:space="preserve">Teacher instruction should be planned with awareness of demands on </w:t>
      </w:r>
      <w:r w:rsidR="00D223C6">
        <w:rPr>
          <w:rFonts w:ascii="Calibri Light" w:hAnsi="Calibri Light" w:cs="Calibri Light"/>
        </w:rPr>
        <w:t>children’s</w:t>
      </w:r>
      <w:r w:rsidRPr="00486904">
        <w:rPr>
          <w:rFonts w:ascii="Calibri Light" w:hAnsi="Calibri Light" w:cs="Calibri Light"/>
        </w:rPr>
        <w:t xml:space="preserve"> cognitive load, by presenting new material in small steps.</w:t>
      </w:r>
      <w:r w:rsidR="00D223C6">
        <w:rPr>
          <w:rFonts w:ascii="Calibri Light" w:hAnsi="Calibri Light" w:cs="Calibri Light"/>
        </w:rPr>
        <w:t xml:space="preserve"> </w:t>
      </w:r>
    </w:p>
    <w:p w14:paraId="0A596DF2" w14:textId="66791DDE" w:rsidR="0041679E" w:rsidRPr="00486904" w:rsidRDefault="0041679E" w:rsidP="007913C1">
      <w:pPr>
        <w:rPr>
          <w:rFonts w:ascii="Calibri Light" w:hAnsi="Calibri Light" w:cs="Calibri Light"/>
        </w:rPr>
      </w:pPr>
      <w:r w:rsidRPr="00486904">
        <w:rPr>
          <w:rFonts w:ascii="Calibri Light" w:hAnsi="Calibri Light" w:cs="Calibri Light"/>
        </w:rPr>
        <w:t xml:space="preserve"> 1. Limit the amount of material </w:t>
      </w:r>
      <w:r w:rsidR="00D223C6">
        <w:rPr>
          <w:rFonts w:ascii="Calibri Light" w:hAnsi="Calibri Light" w:cs="Calibri Light"/>
        </w:rPr>
        <w:t>children</w:t>
      </w:r>
      <w:r w:rsidRPr="00486904">
        <w:rPr>
          <w:rFonts w:ascii="Calibri Light" w:hAnsi="Calibri Light" w:cs="Calibri Light"/>
        </w:rPr>
        <w:t xml:space="preserve"> receive at one time. </w:t>
      </w:r>
    </w:p>
    <w:p w14:paraId="3722B650" w14:textId="77777777" w:rsidR="0041679E" w:rsidRPr="00486904" w:rsidRDefault="0041679E" w:rsidP="007913C1">
      <w:pPr>
        <w:rPr>
          <w:rFonts w:ascii="Calibri Light" w:hAnsi="Calibri Light" w:cs="Calibri Light"/>
        </w:rPr>
      </w:pPr>
      <w:r w:rsidRPr="00486904">
        <w:rPr>
          <w:rFonts w:ascii="Calibri Light" w:hAnsi="Calibri Light" w:cs="Calibri Light"/>
        </w:rPr>
        <w:t xml:space="preserve">2. Give clear and simple instructions and explanations. </w:t>
      </w:r>
    </w:p>
    <w:p w14:paraId="58A6476F" w14:textId="77777777" w:rsidR="0041679E" w:rsidRPr="00486904" w:rsidRDefault="0041679E" w:rsidP="007913C1">
      <w:pPr>
        <w:rPr>
          <w:rFonts w:ascii="Calibri Light" w:hAnsi="Calibri Light" w:cs="Calibri Light"/>
        </w:rPr>
      </w:pPr>
      <w:r w:rsidRPr="00486904">
        <w:rPr>
          <w:rFonts w:ascii="Calibri Light" w:hAnsi="Calibri Light" w:cs="Calibri Light"/>
        </w:rPr>
        <w:t>3. Think aloud and model steps.</w:t>
      </w:r>
    </w:p>
    <w:p w14:paraId="2A88EF2C" w14:textId="77777777" w:rsidR="0041679E" w:rsidRPr="00486904" w:rsidRDefault="0041679E" w:rsidP="007913C1">
      <w:pPr>
        <w:rPr>
          <w:rFonts w:ascii="Calibri Light" w:hAnsi="Calibri Light" w:cs="Calibri Light"/>
        </w:rPr>
      </w:pPr>
      <w:r w:rsidRPr="00486904">
        <w:rPr>
          <w:rFonts w:ascii="Calibri Light" w:hAnsi="Calibri Light" w:cs="Calibri Light"/>
        </w:rPr>
        <w:t xml:space="preserve"> 4. Use more time to provide explanation and provide many examples. </w:t>
      </w:r>
    </w:p>
    <w:p w14:paraId="75C1D66D" w14:textId="534D204A" w:rsidR="007E76C5" w:rsidRDefault="0041679E" w:rsidP="007913C1">
      <w:pPr>
        <w:rPr>
          <w:rFonts w:ascii="Calibri Light" w:hAnsi="Calibri Light" w:cs="Calibri Light"/>
        </w:rPr>
      </w:pPr>
      <w:r w:rsidRPr="00486904">
        <w:rPr>
          <w:rFonts w:ascii="Calibri Light" w:hAnsi="Calibri Light" w:cs="Calibri Light"/>
        </w:rPr>
        <w:t>5. Re-teach as necessary.</w:t>
      </w:r>
    </w:p>
    <w:p w14:paraId="624B3A20" w14:textId="0EAB4217" w:rsidR="00C44E9B" w:rsidRPr="00C44E9B" w:rsidRDefault="00C44E9B" w:rsidP="007913C1">
      <w:pPr>
        <w:rPr>
          <w:rFonts w:ascii="Calibri Light" w:hAnsi="Calibri Light" w:cs="Calibri Light"/>
          <w:b/>
          <w:bCs/>
        </w:rPr>
      </w:pPr>
      <w:r w:rsidRPr="00C44E9B">
        <w:rPr>
          <w:rFonts w:ascii="Calibri Light" w:hAnsi="Calibri Light" w:cs="Calibri Light"/>
          <w:b/>
          <w:bCs/>
        </w:rPr>
        <w:t>Vocabulary</w:t>
      </w:r>
    </w:p>
    <w:p w14:paraId="5B133569" w14:textId="41E039A6" w:rsidR="00C44E9B" w:rsidRDefault="00C44E9B" w:rsidP="007913C1">
      <w:pPr>
        <w:rPr>
          <w:rFonts w:ascii="Calibri Light" w:hAnsi="Calibri Light" w:cs="Calibri Light"/>
        </w:rPr>
      </w:pPr>
      <w:r>
        <w:rPr>
          <w:rFonts w:ascii="Calibri Light" w:hAnsi="Calibri Light" w:cs="Calibri Light"/>
        </w:rPr>
        <w:t xml:space="preserve">Vocabulary for English and Maths is displayed next to the working wall and changed daily or added to as the unit progresses. This vocabulary is modelled during the ‘I do’ section and the children will then apply this to their own learning during the ‘we do’ and ‘you do’ stages of the learning process. Vocabulary will be revisited throughout each lesson and as part of the prior learning assessment section of each lesson. </w:t>
      </w:r>
    </w:p>
    <w:p w14:paraId="01483214" w14:textId="2BBFBCFC" w:rsidR="0041679E" w:rsidRPr="00486904" w:rsidRDefault="0041679E" w:rsidP="007913C1">
      <w:pPr>
        <w:rPr>
          <w:rFonts w:ascii="Calibri Light" w:hAnsi="Calibri Light" w:cs="Calibri Light"/>
          <w:b/>
        </w:rPr>
      </w:pPr>
      <w:r w:rsidRPr="00486904">
        <w:rPr>
          <w:rFonts w:ascii="Calibri Light" w:hAnsi="Calibri Light" w:cs="Calibri Light"/>
          <w:b/>
        </w:rPr>
        <w:t xml:space="preserve">Modelling (I do) </w:t>
      </w:r>
    </w:p>
    <w:p w14:paraId="494AA8BE" w14:textId="7466DA32" w:rsidR="0041679E" w:rsidRPr="00486904" w:rsidRDefault="00844DF2" w:rsidP="007913C1">
      <w:pPr>
        <w:rPr>
          <w:rFonts w:ascii="Calibri Light" w:hAnsi="Calibri Light" w:cs="Calibri Light"/>
        </w:rPr>
      </w:pPr>
      <w:r w:rsidRPr="00486904">
        <w:rPr>
          <w:rFonts w:ascii="Calibri Light" w:hAnsi="Calibri Light" w:cs="Calibri Light"/>
        </w:rPr>
        <w:t xml:space="preserve">Teaching with clear </w:t>
      </w:r>
      <w:r w:rsidR="0041679E" w:rsidRPr="00486904">
        <w:rPr>
          <w:rFonts w:ascii="Calibri Light" w:hAnsi="Calibri Light" w:cs="Calibri Light"/>
        </w:rPr>
        <w:t>instruction and modelling</w:t>
      </w:r>
      <w:r w:rsidR="00D223C6">
        <w:rPr>
          <w:rFonts w:ascii="Calibri Light" w:hAnsi="Calibri Light" w:cs="Calibri Light"/>
        </w:rPr>
        <w:t xml:space="preserve">. </w:t>
      </w:r>
      <w:r w:rsidR="0041679E" w:rsidRPr="00486904">
        <w:rPr>
          <w:rFonts w:ascii="Calibri Light" w:hAnsi="Calibri Light" w:cs="Calibri Light"/>
        </w:rPr>
        <w:t xml:space="preserve">To learn how to do something, </w:t>
      </w:r>
      <w:r w:rsidR="00D223C6">
        <w:rPr>
          <w:rFonts w:ascii="Calibri Light" w:hAnsi="Calibri Light" w:cs="Calibri Light"/>
        </w:rPr>
        <w:t>children</w:t>
      </w:r>
      <w:r w:rsidR="0041679E" w:rsidRPr="00486904">
        <w:rPr>
          <w:rFonts w:ascii="Calibri Light" w:hAnsi="Calibri Light" w:cs="Calibri Light"/>
        </w:rPr>
        <w:t xml:space="preserve"> need to watch</w:t>
      </w:r>
      <w:r w:rsidR="004E1FD8">
        <w:rPr>
          <w:rFonts w:ascii="Calibri Light" w:hAnsi="Calibri Light" w:cs="Calibri Light"/>
        </w:rPr>
        <w:t>,</w:t>
      </w:r>
      <w:r w:rsidR="0041679E" w:rsidRPr="00486904">
        <w:rPr>
          <w:rFonts w:ascii="Calibri Light" w:hAnsi="Calibri Light" w:cs="Calibri Light"/>
        </w:rPr>
        <w:t xml:space="preserve"> </w:t>
      </w:r>
      <w:r w:rsidRPr="00486904">
        <w:rPr>
          <w:rFonts w:ascii="Calibri Light" w:hAnsi="Calibri Light" w:cs="Calibri Light"/>
        </w:rPr>
        <w:t>listen and engage with teachers who will guide them through</w:t>
      </w:r>
      <w:r w:rsidR="0041679E" w:rsidRPr="00486904">
        <w:rPr>
          <w:rFonts w:ascii="Calibri Light" w:hAnsi="Calibri Light" w:cs="Calibri Light"/>
        </w:rPr>
        <w:t xml:space="preserve"> the process, step by step, before they make an attempt themselves. </w:t>
      </w:r>
      <w:r w:rsidRPr="00486904">
        <w:rPr>
          <w:rFonts w:ascii="Calibri Light" w:hAnsi="Calibri Light" w:cs="Calibri Light"/>
        </w:rPr>
        <w:t xml:space="preserve">This learning will be </w:t>
      </w:r>
      <w:r w:rsidR="00D223C6" w:rsidRPr="00486904">
        <w:rPr>
          <w:rFonts w:ascii="Calibri Light" w:hAnsi="Calibri Light" w:cs="Calibri Light"/>
        </w:rPr>
        <w:t>separated</w:t>
      </w:r>
      <w:r w:rsidRPr="00486904">
        <w:rPr>
          <w:rFonts w:ascii="Calibri Light" w:hAnsi="Calibri Light" w:cs="Calibri Light"/>
        </w:rPr>
        <w:t xml:space="preserve"> into manageable chunks to avoid cognitive overload. </w:t>
      </w:r>
    </w:p>
    <w:p w14:paraId="41CB7C48" w14:textId="2FBD80D5" w:rsidR="00844DF2" w:rsidRPr="00486904" w:rsidRDefault="0041679E" w:rsidP="007913C1">
      <w:pPr>
        <w:rPr>
          <w:rFonts w:ascii="Calibri Light" w:hAnsi="Calibri Light" w:cs="Calibri Light"/>
        </w:rPr>
      </w:pPr>
      <w:r w:rsidRPr="00486904">
        <w:rPr>
          <w:rFonts w:ascii="Calibri Light" w:hAnsi="Calibri Light" w:cs="Calibri Light"/>
        </w:rPr>
        <w:t xml:space="preserve">Modelling supports explanation and can help </w:t>
      </w:r>
      <w:r w:rsidR="00D223C6">
        <w:rPr>
          <w:rFonts w:ascii="Calibri Light" w:hAnsi="Calibri Light" w:cs="Calibri Light"/>
        </w:rPr>
        <w:t>children</w:t>
      </w:r>
      <w:r w:rsidRPr="00486904">
        <w:rPr>
          <w:rFonts w:ascii="Calibri Light" w:hAnsi="Calibri Light" w:cs="Calibri Light"/>
        </w:rPr>
        <w:t xml:space="preserve"> to make abstract ideas concrete. </w:t>
      </w:r>
      <w:r w:rsidR="00844DF2" w:rsidRPr="00486904">
        <w:rPr>
          <w:rFonts w:ascii="Calibri Light" w:hAnsi="Calibri Light" w:cs="Calibri Light"/>
        </w:rPr>
        <w:t>E.g.</w:t>
      </w:r>
    </w:p>
    <w:p w14:paraId="5CC2456B" w14:textId="262AA45E" w:rsidR="0041679E" w:rsidRPr="00486904" w:rsidRDefault="0041679E" w:rsidP="007913C1">
      <w:pPr>
        <w:rPr>
          <w:rFonts w:ascii="Calibri Light" w:hAnsi="Calibri Light" w:cs="Calibri Light"/>
        </w:rPr>
      </w:pPr>
      <w:r w:rsidRPr="00486904">
        <w:rPr>
          <w:rFonts w:ascii="Calibri Light" w:hAnsi="Calibri Light" w:cs="Calibri Light"/>
        </w:rPr>
        <w:lastRenderedPageBreak/>
        <w:t xml:space="preserve">1. </w:t>
      </w:r>
      <w:r w:rsidRPr="00B35EAD">
        <w:rPr>
          <w:rFonts w:ascii="Calibri Light" w:hAnsi="Calibri Light" w:cs="Calibri Light"/>
        </w:rPr>
        <w:t xml:space="preserve">Demonstrate the </w:t>
      </w:r>
      <w:r w:rsidR="00844DF2" w:rsidRPr="00B35EAD">
        <w:rPr>
          <w:rFonts w:ascii="Calibri Light" w:hAnsi="Calibri Light" w:cs="Calibri Light"/>
        </w:rPr>
        <w:t xml:space="preserve">activity in front of </w:t>
      </w:r>
      <w:r w:rsidR="00D223C6" w:rsidRPr="00B35EAD">
        <w:rPr>
          <w:rFonts w:ascii="Calibri Light" w:hAnsi="Calibri Light" w:cs="Calibri Light"/>
        </w:rPr>
        <w:t>children</w:t>
      </w:r>
      <w:r w:rsidR="00844DF2" w:rsidRPr="00B35EAD">
        <w:rPr>
          <w:rFonts w:ascii="Calibri Light" w:hAnsi="Calibri Light" w:cs="Calibri Light"/>
        </w:rPr>
        <w:t xml:space="preserve"> using modelled examples</w:t>
      </w:r>
    </w:p>
    <w:p w14:paraId="7B915471" w14:textId="77777777" w:rsidR="0041679E" w:rsidRPr="00486904" w:rsidRDefault="0041679E" w:rsidP="007913C1">
      <w:pPr>
        <w:rPr>
          <w:rFonts w:ascii="Calibri Light" w:hAnsi="Calibri Light" w:cs="Calibri Light"/>
        </w:rPr>
      </w:pPr>
      <w:r w:rsidRPr="00486904">
        <w:rPr>
          <w:rFonts w:ascii="Calibri Light" w:hAnsi="Calibri Light" w:cs="Calibri Light"/>
        </w:rPr>
        <w:t xml:space="preserve">2. Think aloud to show the thought process. </w:t>
      </w:r>
    </w:p>
    <w:p w14:paraId="5F143E73" w14:textId="2E28D093" w:rsidR="0041679E" w:rsidRDefault="0041679E" w:rsidP="007913C1">
      <w:pPr>
        <w:rPr>
          <w:rFonts w:ascii="Calibri Light" w:hAnsi="Calibri Light" w:cs="Calibri Light"/>
        </w:rPr>
      </w:pPr>
      <w:r w:rsidRPr="00486904">
        <w:rPr>
          <w:rFonts w:ascii="Calibri Light" w:hAnsi="Calibri Light" w:cs="Calibri Light"/>
        </w:rPr>
        <w:t xml:space="preserve">3. </w:t>
      </w:r>
      <w:r w:rsidR="00D223C6">
        <w:rPr>
          <w:rFonts w:ascii="Calibri Light" w:hAnsi="Calibri Light" w:cs="Calibri Light"/>
        </w:rPr>
        <w:t>Show it is ok to make mistakes</w:t>
      </w:r>
      <w:r w:rsidR="008801A0">
        <w:rPr>
          <w:rFonts w:ascii="Calibri Light" w:hAnsi="Calibri Light" w:cs="Calibri Light"/>
        </w:rPr>
        <w:t>.</w:t>
      </w:r>
    </w:p>
    <w:p w14:paraId="7698809A" w14:textId="7726687F" w:rsidR="007C47B1" w:rsidRPr="00486904" w:rsidRDefault="007C47B1" w:rsidP="007913C1">
      <w:pPr>
        <w:rPr>
          <w:rFonts w:ascii="Calibri Light" w:hAnsi="Calibri Light" w:cs="Calibri Light"/>
        </w:rPr>
      </w:pPr>
      <w:r>
        <w:rPr>
          <w:rFonts w:ascii="Calibri Light" w:hAnsi="Calibri Light" w:cs="Calibri Light"/>
        </w:rPr>
        <w:t xml:space="preserve">4. No questions are asked at this point in teaching. </w:t>
      </w:r>
    </w:p>
    <w:p w14:paraId="3167F8DC" w14:textId="4DEE50AD" w:rsidR="00CA0B52" w:rsidRDefault="00CA0B52" w:rsidP="007913C1">
      <w:pPr>
        <w:rPr>
          <w:rFonts w:ascii="Calibri Light" w:hAnsi="Calibri Light" w:cs="Calibri Light"/>
          <w:b/>
        </w:rPr>
      </w:pPr>
    </w:p>
    <w:p w14:paraId="67A8E626" w14:textId="78856B08" w:rsidR="0041679E" w:rsidRPr="00486904" w:rsidRDefault="0041679E" w:rsidP="007913C1">
      <w:pPr>
        <w:rPr>
          <w:rFonts w:ascii="Calibri Light" w:hAnsi="Calibri Light" w:cs="Calibri Light"/>
          <w:b/>
        </w:rPr>
      </w:pPr>
      <w:r w:rsidRPr="00486904">
        <w:rPr>
          <w:rFonts w:ascii="Calibri Light" w:hAnsi="Calibri Light" w:cs="Calibri Light"/>
          <w:b/>
        </w:rPr>
        <w:t xml:space="preserve">Guided practice with scaffolding (we do) </w:t>
      </w:r>
    </w:p>
    <w:p w14:paraId="6421DBC1" w14:textId="689F8EBF" w:rsidR="0041679E" w:rsidRPr="00486904" w:rsidRDefault="0041679E" w:rsidP="007913C1">
      <w:pPr>
        <w:rPr>
          <w:rFonts w:ascii="Calibri Light" w:hAnsi="Calibri Light" w:cs="Calibri Light"/>
        </w:rPr>
      </w:pPr>
      <w:r w:rsidRPr="00486904">
        <w:rPr>
          <w:rFonts w:ascii="Calibri Light" w:hAnsi="Calibri Light" w:cs="Calibri Light"/>
        </w:rPr>
        <w:t xml:space="preserve">Worked examples </w:t>
      </w:r>
      <w:r w:rsidR="00844DF2" w:rsidRPr="00486904">
        <w:rPr>
          <w:rFonts w:ascii="Calibri Light" w:hAnsi="Calibri Light" w:cs="Calibri Light"/>
        </w:rPr>
        <w:t xml:space="preserve">of tasks </w:t>
      </w:r>
      <w:r w:rsidRPr="00486904">
        <w:rPr>
          <w:rFonts w:ascii="Calibri Light" w:hAnsi="Calibri Light" w:cs="Calibri Light"/>
        </w:rPr>
        <w:t xml:space="preserve">and scaffolding </w:t>
      </w:r>
      <w:r w:rsidR="00844DF2" w:rsidRPr="00486904">
        <w:rPr>
          <w:rFonts w:ascii="Calibri Light" w:hAnsi="Calibri Light" w:cs="Calibri Light"/>
        </w:rPr>
        <w:t>are used to support all children</w:t>
      </w:r>
      <w:r w:rsidRPr="00486904">
        <w:rPr>
          <w:rFonts w:ascii="Calibri Light" w:hAnsi="Calibri Light" w:cs="Calibri Light"/>
        </w:rPr>
        <w:t xml:space="preserve"> to </w:t>
      </w:r>
      <w:r w:rsidR="00844DF2" w:rsidRPr="00486904">
        <w:rPr>
          <w:rFonts w:ascii="Calibri Light" w:hAnsi="Calibri Light" w:cs="Calibri Light"/>
        </w:rPr>
        <w:t xml:space="preserve">aid with </w:t>
      </w:r>
      <w:r w:rsidRPr="00486904">
        <w:rPr>
          <w:rFonts w:ascii="Calibri Light" w:hAnsi="Calibri Light" w:cs="Calibri Light"/>
        </w:rPr>
        <w:t>their learning e.g. sentence starters, key word definitions etc</w:t>
      </w:r>
      <w:r w:rsidR="00844DF2" w:rsidRPr="00486904">
        <w:rPr>
          <w:rFonts w:ascii="Calibri Light" w:hAnsi="Calibri Light" w:cs="Calibri Light"/>
        </w:rPr>
        <w:t>.</w:t>
      </w:r>
      <w:r w:rsidRPr="00486904">
        <w:rPr>
          <w:rFonts w:ascii="Calibri Light" w:hAnsi="Calibri Light" w:cs="Calibri Light"/>
        </w:rPr>
        <w:t xml:space="preserve"> Effective class discussion and questioning </w:t>
      </w:r>
      <w:r w:rsidR="00844DF2" w:rsidRPr="00486904">
        <w:rPr>
          <w:rFonts w:ascii="Calibri Light" w:hAnsi="Calibri Light" w:cs="Calibri Light"/>
        </w:rPr>
        <w:t>will</w:t>
      </w:r>
      <w:r w:rsidRPr="00486904">
        <w:rPr>
          <w:rFonts w:ascii="Calibri Light" w:hAnsi="Calibri Light" w:cs="Calibri Light"/>
        </w:rPr>
        <w:t xml:space="preserve"> happen at this stage</w:t>
      </w:r>
      <w:r w:rsidR="00844DF2" w:rsidRPr="00486904">
        <w:rPr>
          <w:rFonts w:ascii="Calibri Light" w:hAnsi="Calibri Light" w:cs="Calibri Light"/>
        </w:rPr>
        <w:t xml:space="preserve">, as well as partner, group and class collaboration. </w:t>
      </w:r>
      <w:r w:rsidRPr="00486904">
        <w:rPr>
          <w:rFonts w:ascii="Calibri Light" w:hAnsi="Calibri Light" w:cs="Calibri Light"/>
        </w:rPr>
        <w:t xml:space="preserve"> </w:t>
      </w:r>
      <w:r w:rsidR="00E44E30">
        <w:rPr>
          <w:rFonts w:ascii="Calibri Light" w:hAnsi="Calibri Light" w:cs="Calibri Light"/>
        </w:rPr>
        <w:t xml:space="preserve">Limited, </w:t>
      </w:r>
      <w:r w:rsidR="00FC3F7C">
        <w:rPr>
          <w:rFonts w:ascii="Calibri Light" w:hAnsi="Calibri Light" w:cs="Calibri Light"/>
        </w:rPr>
        <w:t xml:space="preserve">selective </w:t>
      </w:r>
      <w:r w:rsidR="00E44E30" w:rsidRPr="00486904">
        <w:rPr>
          <w:rFonts w:ascii="Calibri Light" w:hAnsi="Calibri Light" w:cs="Calibri Light"/>
        </w:rPr>
        <w:t xml:space="preserve">questioning </w:t>
      </w:r>
      <w:r w:rsidR="00E44E30">
        <w:rPr>
          <w:rFonts w:ascii="Calibri Light" w:hAnsi="Calibri Light" w:cs="Calibri Light"/>
        </w:rPr>
        <w:t xml:space="preserve">should be integrated </w:t>
      </w:r>
      <w:r w:rsidR="00E44E30" w:rsidRPr="00486904">
        <w:rPr>
          <w:rFonts w:ascii="Calibri Light" w:hAnsi="Calibri Light" w:cs="Calibri Light"/>
        </w:rPr>
        <w:t>to help further progress children’s understanding</w:t>
      </w:r>
      <w:r w:rsidR="00FC3F7C">
        <w:rPr>
          <w:rFonts w:ascii="Calibri Light" w:hAnsi="Calibri Light" w:cs="Calibri Light"/>
        </w:rPr>
        <w:t xml:space="preserve"> at this point of learning</w:t>
      </w:r>
      <w:r w:rsidR="00E44E30">
        <w:rPr>
          <w:rFonts w:ascii="Calibri Light" w:hAnsi="Calibri Light" w:cs="Calibri Light"/>
        </w:rPr>
        <w:t>.</w:t>
      </w:r>
    </w:p>
    <w:p w14:paraId="3104ED9D" w14:textId="4E278629" w:rsidR="0041679E" w:rsidRPr="00486904" w:rsidRDefault="0041679E" w:rsidP="007913C1">
      <w:pPr>
        <w:rPr>
          <w:rFonts w:ascii="Calibri Light" w:hAnsi="Calibri Light" w:cs="Calibri Light"/>
          <w:b/>
        </w:rPr>
      </w:pPr>
      <w:r w:rsidRPr="00486904">
        <w:rPr>
          <w:rFonts w:ascii="Calibri Light" w:hAnsi="Calibri Light" w:cs="Calibri Light"/>
          <w:b/>
        </w:rPr>
        <w:t>Independent</w:t>
      </w:r>
      <w:r w:rsidR="00FE0191" w:rsidRPr="00486904">
        <w:rPr>
          <w:rFonts w:ascii="Calibri Light" w:hAnsi="Calibri Light" w:cs="Calibri Light"/>
          <w:b/>
        </w:rPr>
        <w:t xml:space="preserve"> </w:t>
      </w:r>
      <w:r w:rsidRPr="00486904">
        <w:rPr>
          <w:rFonts w:ascii="Calibri Light" w:hAnsi="Calibri Light" w:cs="Calibri Light"/>
          <w:b/>
        </w:rPr>
        <w:t xml:space="preserve">practice (you do) </w:t>
      </w:r>
    </w:p>
    <w:p w14:paraId="5A3A0AC4" w14:textId="4C342EB2" w:rsidR="0041679E" w:rsidRDefault="00D223C6" w:rsidP="007913C1">
      <w:pPr>
        <w:rPr>
          <w:rFonts w:ascii="Calibri Light" w:hAnsi="Calibri Light" w:cs="Calibri Light"/>
        </w:rPr>
      </w:pPr>
      <w:r>
        <w:rPr>
          <w:rFonts w:ascii="Calibri Light" w:hAnsi="Calibri Light" w:cs="Calibri Light"/>
        </w:rPr>
        <w:t>Children</w:t>
      </w:r>
      <w:r w:rsidR="0041679E" w:rsidRPr="00486904">
        <w:rPr>
          <w:rFonts w:ascii="Calibri Light" w:hAnsi="Calibri Light" w:cs="Calibri Light"/>
        </w:rPr>
        <w:t xml:space="preserve"> should be provided with the time they need to practise new material in a number </w:t>
      </w:r>
      <w:r w:rsidR="00844DF2" w:rsidRPr="00486904">
        <w:rPr>
          <w:rFonts w:ascii="Calibri Light" w:hAnsi="Calibri Light" w:cs="Calibri Light"/>
        </w:rPr>
        <w:t>of ways in order to master it. At this point, s</w:t>
      </w:r>
      <w:r w:rsidR="0041679E" w:rsidRPr="00486904">
        <w:rPr>
          <w:rFonts w:ascii="Calibri Light" w:hAnsi="Calibri Light" w:cs="Calibri Light"/>
        </w:rPr>
        <w:t xml:space="preserve">caffolding </w:t>
      </w:r>
      <w:r w:rsidR="00844DF2" w:rsidRPr="00486904">
        <w:rPr>
          <w:rFonts w:ascii="Calibri Light" w:hAnsi="Calibri Light" w:cs="Calibri Light"/>
        </w:rPr>
        <w:t xml:space="preserve">may be </w:t>
      </w:r>
      <w:r w:rsidR="0041679E" w:rsidRPr="00486904">
        <w:rPr>
          <w:rFonts w:ascii="Calibri Light" w:hAnsi="Calibri Light" w:cs="Calibri Light"/>
        </w:rPr>
        <w:t xml:space="preserve">reduced. </w:t>
      </w:r>
      <w:r w:rsidR="00844DF2" w:rsidRPr="00486904">
        <w:rPr>
          <w:rFonts w:ascii="Calibri Light" w:hAnsi="Calibri Light" w:cs="Calibri Light"/>
        </w:rPr>
        <w:t>Task should be</w:t>
      </w:r>
      <w:r w:rsidR="0041679E" w:rsidRPr="00486904">
        <w:rPr>
          <w:rFonts w:ascii="Calibri Light" w:hAnsi="Calibri Light" w:cs="Calibri Light"/>
        </w:rPr>
        <w:t xml:space="preserve"> ideally just outside of </w:t>
      </w:r>
      <w:r w:rsidR="00844DF2" w:rsidRPr="00486904">
        <w:rPr>
          <w:rFonts w:ascii="Calibri Light" w:hAnsi="Calibri Light" w:cs="Calibri Light"/>
        </w:rPr>
        <w:t>children’s</w:t>
      </w:r>
      <w:r w:rsidR="0041679E" w:rsidRPr="00486904">
        <w:rPr>
          <w:rFonts w:ascii="Calibri Light" w:hAnsi="Calibri Light" w:cs="Calibri Light"/>
        </w:rPr>
        <w:t xml:space="preserve"> comfort zone</w:t>
      </w:r>
      <w:r w:rsidR="008801A0">
        <w:rPr>
          <w:rFonts w:ascii="Calibri Light" w:hAnsi="Calibri Light" w:cs="Calibri Light"/>
        </w:rPr>
        <w:t xml:space="preserve">. Teachers have an understanding of the learning pit (James Nottingham) and the suitable challenge and scaffolding which needs to be within each lesson. </w:t>
      </w:r>
    </w:p>
    <w:p w14:paraId="08F03F6E" w14:textId="77777777" w:rsidR="00D606A4" w:rsidRDefault="00D606A4" w:rsidP="007913C1">
      <w:pPr>
        <w:rPr>
          <w:rFonts w:ascii="Calibri Light" w:hAnsi="Calibri Light" w:cs="Calibri Light"/>
        </w:rPr>
      </w:pPr>
    </w:p>
    <w:p w14:paraId="04E9622F" w14:textId="55968ACA" w:rsidR="00DC6DF5" w:rsidRPr="00DC6DF5" w:rsidRDefault="00DC6DF5" w:rsidP="007913C1">
      <w:pPr>
        <w:rPr>
          <w:rFonts w:ascii="Calibri Light" w:hAnsi="Calibri Light" w:cs="Calibri Light"/>
          <w:b/>
          <w:bCs/>
        </w:rPr>
      </w:pPr>
      <w:r w:rsidRPr="00DC6DF5">
        <w:rPr>
          <w:rFonts w:ascii="Calibri Light" w:hAnsi="Calibri Light" w:cs="Calibri Light"/>
          <w:b/>
          <w:bCs/>
        </w:rPr>
        <w:t>What this looks like</w:t>
      </w:r>
      <w:r w:rsidR="009C1D11">
        <w:rPr>
          <w:rFonts w:ascii="Calibri Light" w:hAnsi="Calibri Light" w:cs="Calibri Light"/>
          <w:b/>
          <w:bCs/>
        </w:rPr>
        <w:t xml:space="preserve"> at Spring Hill Primary School</w:t>
      </w:r>
    </w:p>
    <w:p w14:paraId="5F849999" w14:textId="4B04BCEC" w:rsidR="00DC6DF5" w:rsidRDefault="00DC6DF5" w:rsidP="007913C1">
      <w:pPr>
        <w:rPr>
          <w:rFonts w:ascii="Calibri Light" w:hAnsi="Calibri Light" w:cs="Calibri Light"/>
          <w:b/>
          <w:bCs/>
        </w:rPr>
      </w:pPr>
      <w:r w:rsidRPr="00DC6DF5">
        <w:rPr>
          <w:rFonts w:ascii="Calibri Light" w:hAnsi="Calibri Light" w:cs="Calibri Light"/>
          <w:b/>
          <w:bCs/>
        </w:rPr>
        <w:t>I do</w:t>
      </w:r>
      <w:r>
        <w:rPr>
          <w:rFonts w:ascii="Calibri Light" w:hAnsi="Calibri Light" w:cs="Calibri Light"/>
          <w:b/>
          <w:bCs/>
        </w:rPr>
        <w:t xml:space="preserve"> (modelling)</w:t>
      </w:r>
    </w:p>
    <w:p w14:paraId="4F5CB8AA" w14:textId="77AFF73B" w:rsidR="00DC6DF5" w:rsidRPr="00A073E2" w:rsidRDefault="00A073E2" w:rsidP="007913C1">
      <w:pPr>
        <w:rPr>
          <w:rFonts w:ascii="Calibri Light" w:hAnsi="Calibri Light" w:cs="Calibri Light"/>
        </w:rPr>
      </w:pPr>
      <w:r w:rsidRPr="00A073E2">
        <w:rPr>
          <w:rFonts w:ascii="Calibri Light" w:hAnsi="Calibri Light" w:cs="Calibri Light"/>
        </w:rPr>
        <w:t>Children face the direction of the teacher</w:t>
      </w:r>
    </w:p>
    <w:p w14:paraId="5D065793" w14:textId="1AFC55A1" w:rsidR="00A073E2" w:rsidRDefault="00A073E2" w:rsidP="007913C1">
      <w:pPr>
        <w:rPr>
          <w:rFonts w:ascii="Calibri Light" w:hAnsi="Calibri Light" w:cs="Calibri Light"/>
        </w:rPr>
      </w:pPr>
      <w:r w:rsidRPr="00A073E2">
        <w:rPr>
          <w:rFonts w:ascii="Calibri Light" w:hAnsi="Calibri Light" w:cs="Calibri Light"/>
        </w:rPr>
        <w:t>Children use cinema seats if they are in the classroom (</w:t>
      </w:r>
      <w:r w:rsidR="00110E8B">
        <w:rPr>
          <w:rFonts w:ascii="Calibri Light" w:hAnsi="Calibri Light" w:cs="Calibri Light"/>
        </w:rPr>
        <w:t xml:space="preserve">turn their chairs </w:t>
      </w:r>
      <w:r w:rsidRPr="00A073E2">
        <w:rPr>
          <w:rFonts w:ascii="Calibri Light" w:hAnsi="Calibri Light" w:cs="Calibri Light"/>
        </w:rPr>
        <w:t>face the front of the classroom)</w:t>
      </w:r>
    </w:p>
    <w:p w14:paraId="49FA5ADC" w14:textId="4BC22C1C" w:rsidR="00791B82" w:rsidRDefault="00791B82" w:rsidP="007913C1">
      <w:pPr>
        <w:rPr>
          <w:rFonts w:ascii="Calibri Light" w:hAnsi="Calibri Light" w:cs="Calibri Light"/>
        </w:rPr>
      </w:pPr>
      <w:r>
        <w:rPr>
          <w:rFonts w:ascii="Calibri Light" w:hAnsi="Calibri Light" w:cs="Calibri Light"/>
        </w:rPr>
        <w:t>Children are silent and have their hands free</w:t>
      </w:r>
    </w:p>
    <w:p w14:paraId="594D8527" w14:textId="047A20D3" w:rsidR="00110E8B" w:rsidRDefault="00E76514" w:rsidP="007913C1">
      <w:pPr>
        <w:rPr>
          <w:rFonts w:ascii="Calibri Light" w:hAnsi="Calibri Light" w:cs="Calibri Light"/>
        </w:rPr>
      </w:pPr>
      <w:r>
        <w:rPr>
          <w:rFonts w:ascii="Calibri Light" w:hAnsi="Calibri Light" w:cs="Calibri Light"/>
        </w:rPr>
        <w:t>Children watch the clear modelling of the teacher without asking questions</w:t>
      </w:r>
    </w:p>
    <w:p w14:paraId="56D97B12" w14:textId="37A006F1" w:rsidR="00D10C94" w:rsidRDefault="00D10C94" w:rsidP="007913C1">
      <w:pPr>
        <w:rPr>
          <w:rFonts w:ascii="Calibri Light" w:hAnsi="Calibri Light" w:cs="Calibri Light"/>
        </w:rPr>
      </w:pPr>
      <w:r>
        <w:rPr>
          <w:rFonts w:ascii="Calibri Light" w:hAnsi="Calibri Light" w:cs="Calibri Light"/>
        </w:rPr>
        <w:t>The teacher model</w:t>
      </w:r>
      <w:r w:rsidR="00D606A4">
        <w:rPr>
          <w:rFonts w:ascii="Calibri Light" w:hAnsi="Calibri Light" w:cs="Calibri Light"/>
        </w:rPr>
        <w:t>s</w:t>
      </w:r>
      <w:r>
        <w:rPr>
          <w:rFonts w:ascii="Calibri Light" w:hAnsi="Calibri Light" w:cs="Calibri Light"/>
        </w:rPr>
        <w:t xml:space="preserve"> the example, thinking out loud. </w:t>
      </w:r>
    </w:p>
    <w:p w14:paraId="45FCB42F" w14:textId="73AED98D" w:rsidR="00D10C94" w:rsidRDefault="00D10C94" w:rsidP="007913C1">
      <w:pPr>
        <w:rPr>
          <w:rFonts w:ascii="Calibri Light" w:hAnsi="Calibri Light" w:cs="Calibri Light"/>
        </w:rPr>
      </w:pPr>
      <w:r>
        <w:rPr>
          <w:rFonts w:ascii="Calibri Light" w:hAnsi="Calibri Light" w:cs="Calibri Light"/>
        </w:rPr>
        <w:t xml:space="preserve">No questioning will happen at this point in teaching </w:t>
      </w:r>
    </w:p>
    <w:p w14:paraId="15DCD948" w14:textId="05265AB8" w:rsidR="009C1D11" w:rsidRPr="008B1AB6" w:rsidRDefault="00D606A4" w:rsidP="007913C1">
      <w:pPr>
        <w:rPr>
          <w:rFonts w:ascii="Calibri Light" w:hAnsi="Calibri Light" w:cs="Calibri Light"/>
          <w:color w:val="FF0000"/>
        </w:rPr>
      </w:pPr>
      <w:r>
        <w:rPr>
          <w:rFonts w:ascii="Calibri Light" w:hAnsi="Calibri Light" w:cs="Calibri Light"/>
        </w:rPr>
        <w:t>Teaching assistants</w:t>
      </w:r>
      <w:r w:rsidRPr="009C1D11">
        <w:rPr>
          <w:rFonts w:ascii="Calibri Light" w:hAnsi="Calibri Light" w:cs="Calibri Light"/>
        </w:rPr>
        <w:t xml:space="preserve"> </w:t>
      </w:r>
      <w:r w:rsidR="009C1D11">
        <w:rPr>
          <w:rFonts w:ascii="Calibri Light" w:hAnsi="Calibri Light" w:cs="Calibri Light"/>
        </w:rPr>
        <w:t>support the needs of identified children in class to aid the learning and ensure the content being modelled is accessible</w:t>
      </w:r>
      <w:r w:rsidR="008B1AB6" w:rsidRPr="00C44E9B">
        <w:rPr>
          <w:rFonts w:ascii="Calibri Light" w:hAnsi="Calibri Light" w:cs="Calibri Light"/>
        </w:rPr>
        <w:t>. Teaching assistant to prompt the teacher if they feel that modelling is unclear or further clarity is required. Teaching assistants may also model thinking alongside teachers, for example when addressing misconceptions.</w:t>
      </w:r>
    </w:p>
    <w:p w14:paraId="7CB86CA4" w14:textId="77777777" w:rsidR="00D10C94" w:rsidRDefault="00D10C94" w:rsidP="007913C1">
      <w:pPr>
        <w:rPr>
          <w:rFonts w:ascii="Calibri Light" w:hAnsi="Calibri Light" w:cs="Calibri Light"/>
        </w:rPr>
      </w:pPr>
    </w:p>
    <w:p w14:paraId="353E8E4D" w14:textId="2A97DEFB" w:rsidR="00D10C94" w:rsidRDefault="00D10C94" w:rsidP="007913C1">
      <w:pPr>
        <w:rPr>
          <w:rFonts w:ascii="Calibri Light" w:hAnsi="Calibri Light" w:cs="Calibri Light"/>
          <w:b/>
          <w:bCs/>
        </w:rPr>
      </w:pPr>
      <w:r w:rsidRPr="00D10C94">
        <w:rPr>
          <w:rFonts w:ascii="Calibri Light" w:hAnsi="Calibri Light" w:cs="Calibri Light"/>
          <w:b/>
          <w:bCs/>
        </w:rPr>
        <w:t>We do</w:t>
      </w:r>
      <w:r>
        <w:rPr>
          <w:rFonts w:ascii="Calibri Light" w:hAnsi="Calibri Light" w:cs="Calibri Light"/>
          <w:b/>
          <w:bCs/>
        </w:rPr>
        <w:t xml:space="preserve"> (guided practice)</w:t>
      </w:r>
    </w:p>
    <w:p w14:paraId="274DD91C" w14:textId="2CA547B4" w:rsidR="00D10C94" w:rsidRDefault="00D10C94" w:rsidP="007913C1">
      <w:pPr>
        <w:rPr>
          <w:rFonts w:ascii="Calibri Light" w:hAnsi="Calibri Light" w:cs="Calibri Light"/>
        </w:rPr>
      </w:pPr>
      <w:r>
        <w:rPr>
          <w:rFonts w:ascii="Calibri Light" w:hAnsi="Calibri Light" w:cs="Calibri Light"/>
        </w:rPr>
        <w:t xml:space="preserve">Children will work </w:t>
      </w:r>
      <w:r w:rsidR="00AB4A53">
        <w:rPr>
          <w:rFonts w:ascii="Calibri Light" w:hAnsi="Calibri Light" w:cs="Calibri Light"/>
        </w:rPr>
        <w:t xml:space="preserve">independently, in pairs or in small groups to solve a question similar to that modelled in the </w:t>
      </w:r>
      <w:r w:rsidR="00F27946">
        <w:rPr>
          <w:rFonts w:ascii="Calibri Light" w:hAnsi="Calibri Light" w:cs="Calibri Light"/>
        </w:rPr>
        <w:t>‘</w:t>
      </w:r>
      <w:r w:rsidR="00AB4A53">
        <w:rPr>
          <w:rFonts w:ascii="Calibri Light" w:hAnsi="Calibri Light" w:cs="Calibri Light"/>
        </w:rPr>
        <w:t>I do</w:t>
      </w:r>
      <w:r w:rsidR="00F27946">
        <w:rPr>
          <w:rFonts w:ascii="Calibri Light" w:hAnsi="Calibri Light" w:cs="Calibri Light"/>
        </w:rPr>
        <w:t>’</w:t>
      </w:r>
      <w:r w:rsidR="00AB4A53">
        <w:rPr>
          <w:rFonts w:ascii="Calibri Light" w:hAnsi="Calibri Light" w:cs="Calibri Light"/>
        </w:rPr>
        <w:t xml:space="preserve"> section</w:t>
      </w:r>
    </w:p>
    <w:p w14:paraId="5BBC9C94" w14:textId="469A43A3" w:rsidR="00D606A4" w:rsidRDefault="00D606A4" w:rsidP="007913C1">
      <w:pPr>
        <w:rPr>
          <w:rFonts w:ascii="Calibri Light" w:hAnsi="Calibri Light" w:cs="Calibri Light"/>
        </w:rPr>
      </w:pPr>
      <w:r>
        <w:rPr>
          <w:rFonts w:ascii="Calibri Light" w:hAnsi="Calibri Light" w:cs="Calibri Light"/>
        </w:rPr>
        <w:t>Children will discuss their learning and thinking processes with their peers</w:t>
      </w:r>
    </w:p>
    <w:p w14:paraId="4CD34B8A" w14:textId="76CE56C7" w:rsidR="00AB4A53" w:rsidRDefault="006C576B" w:rsidP="007913C1">
      <w:pPr>
        <w:rPr>
          <w:rFonts w:ascii="Calibri Light" w:hAnsi="Calibri Light" w:cs="Calibri Light"/>
        </w:rPr>
      </w:pPr>
      <w:r>
        <w:rPr>
          <w:rFonts w:ascii="Calibri Light" w:hAnsi="Calibri Light" w:cs="Calibri Light"/>
        </w:rPr>
        <w:t xml:space="preserve">Children will have the </w:t>
      </w:r>
      <w:r w:rsidR="009453A7">
        <w:rPr>
          <w:rFonts w:ascii="Calibri Light" w:hAnsi="Calibri Light" w:cs="Calibri Light"/>
        </w:rPr>
        <w:t>opportunity</w:t>
      </w:r>
      <w:r>
        <w:rPr>
          <w:rFonts w:ascii="Calibri Light" w:hAnsi="Calibri Light" w:cs="Calibri Light"/>
        </w:rPr>
        <w:t xml:space="preserve"> to ask questions</w:t>
      </w:r>
    </w:p>
    <w:p w14:paraId="66F2D810" w14:textId="10B5B644" w:rsidR="006C576B" w:rsidRDefault="006C576B" w:rsidP="007913C1">
      <w:pPr>
        <w:rPr>
          <w:rFonts w:ascii="Calibri Light" w:hAnsi="Calibri Light" w:cs="Calibri Light"/>
        </w:rPr>
      </w:pPr>
      <w:r>
        <w:rPr>
          <w:rFonts w:ascii="Calibri Light" w:hAnsi="Calibri Light" w:cs="Calibri Light"/>
        </w:rPr>
        <w:lastRenderedPageBreak/>
        <w:t xml:space="preserve">The teacher will </w:t>
      </w:r>
      <w:r w:rsidR="00F27946">
        <w:rPr>
          <w:rFonts w:ascii="Calibri Light" w:hAnsi="Calibri Light" w:cs="Calibri Light"/>
        </w:rPr>
        <w:t>use</w:t>
      </w:r>
      <w:r>
        <w:rPr>
          <w:rFonts w:ascii="Calibri Light" w:hAnsi="Calibri Light" w:cs="Calibri Light"/>
        </w:rPr>
        <w:t xml:space="preserve"> se</w:t>
      </w:r>
      <w:r w:rsidR="009453A7">
        <w:rPr>
          <w:rFonts w:ascii="Calibri Light" w:hAnsi="Calibri Light" w:cs="Calibri Light"/>
        </w:rPr>
        <w:t xml:space="preserve">lective directed questions at this point as a means of AFL and to further </w:t>
      </w:r>
      <w:r w:rsidR="00036BE4">
        <w:rPr>
          <w:rFonts w:ascii="Calibri Light" w:hAnsi="Calibri Light" w:cs="Calibri Light"/>
        </w:rPr>
        <w:t>children’s understanding</w:t>
      </w:r>
    </w:p>
    <w:p w14:paraId="4A65C6B6" w14:textId="5CBEC006" w:rsidR="00036BE4" w:rsidRDefault="00036BE4" w:rsidP="007913C1">
      <w:pPr>
        <w:rPr>
          <w:rFonts w:ascii="Calibri Light" w:hAnsi="Calibri Light" w:cs="Calibri Light"/>
        </w:rPr>
      </w:pPr>
      <w:r>
        <w:rPr>
          <w:rFonts w:ascii="Calibri Light" w:hAnsi="Calibri Light" w:cs="Calibri Light"/>
        </w:rPr>
        <w:t>Children will feedback their thoughts</w:t>
      </w:r>
      <w:r w:rsidR="009C1D11">
        <w:rPr>
          <w:rFonts w:ascii="Calibri Light" w:hAnsi="Calibri Light" w:cs="Calibri Light"/>
        </w:rPr>
        <w:t xml:space="preserve">, answers </w:t>
      </w:r>
      <w:r>
        <w:rPr>
          <w:rFonts w:ascii="Calibri Light" w:hAnsi="Calibri Light" w:cs="Calibri Light"/>
        </w:rPr>
        <w:t>and ideas</w:t>
      </w:r>
      <w:r w:rsidR="009C1D11">
        <w:rPr>
          <w:rFonts w:ascii="Calibri Light" w:hAnsi="Calibri Light" w:cs="Calibri Light"/>
        </w:rPr>
        <w:t>, sharing them with the class</w:t>
      </w:r>
    </w:p>
    <w:p w14:paraId="38A8776D" w14:textId="0B524263" w:rsidR="00EC417C" w:rsidRDefault="00EC417C" w:rsidP="007913C1">
      <w:pPr>
        <w:rPr>
          <w:rFonts w:ascii="Calibri Light" w:hAnsi="Calibri Light" w:cs="Calibri Light"/>
        </w:rPr>
      </w:pPr>
      <w:r>
        <w:rPr>
          <w:rFonts w:ascii="Calibri Light" w:hAnsi="Calibri Light" w:cs="Calibri Light"/>
        </w:rPr>
        <w:t xml:space="preserve">Children </w:t>
      </w:r>
      <w:r w:rsidR="009C1D11">
        <w:rPr>
          <w:rFonts w:ascii="Calibri Light" w:hAnsi="Calibri Light" w:cs="Calibri Light"/>
        </w:rPr>
        <w:t>could</w:t>
      </w:r>
      <w:r>
        <w:rPr>
          <w:rFonts w:ascii="Calibri Light" w:hAnsi="Calibri Light" w:cs="Calibri Light"/>
        </w:rPr>
        <w:t xml:space="preserve"> us</w:t>
      </w:r>
      <w:r w:rsidR="009C1D11">
        <w:rPr>
          <w:rFonts w:ascii="Calibri Light" w:hAnsi="Calibri Light" w:cs="Calibri Light"/>
        </w:rPr>
        <w:t>e</w:t>
      </w:r>
      <w:r>
        <w:rPr>
          <w:rFonts w:ascii="Calibri Light" w:hAnsi="Calibri Light" w:cs="Calibri Light"/>
        </w:rPr>
        <w:t xml:space="preserve"> sentence stems at this point to </w:t>
      </w:r>
      <w:r w:rsidR="00F27946">
        <w:rPr>
          <w:rFonts w:ascii="Calibri Light" w:hAnsi="Calibri Light" w:cs="Calibri Light"/>
        </w:rPr>
        <w:t>re</w:t>
      </w:r>
      <w:r w:rsidR="009C1D11">
        <w:rPr>
          <w:rFonts w:ascii="Calibri Light" w:hAnsi="Calibri Light" w:cs="Calibri Light"/>
        </w:rPr>
        <w:t>lay</w:t>
      </w:r>
      <w:r w:rsidR="00F27946">
        <w:rPr>
          <w:rFonts w:ascii="Calibri Light" w:hAnsi="Calibri Light" w:cs="Calibri Light"/>
        </w:rPr>
        <w:t xml:space="preserve"> their answers</w:t>
      </w:r>
    </w:p>
    <w:p w14:paraId="24A5A9DB" w14:textId="30443D8A" w:rsidR="00036BE4" w:rsidRDefault="00036BE4" w:rsidP="007913C1">
      <w:pPr>
        <w:rPr>
          <w:rFonts w:ascii="Calibri Light" w:hAnsi="Calibri Light" w:cs="Calibri Light"/>
        </w:rPr>
      </w:pPr>
      <w:r>
        <w:rPr>
          <w:rFonts w:ascii="Calibri Light" w:hAnsi="Calibri Light" w:cs="Calibri Light"/>
        </w:rPr>
        <w:t>The teacher will model again, this time encouraging explanations and using</w:t>
      </w:r>
      <w:r w:rsidR="00D606A4">
        <w:rPr>
          <w:rFonts w:ascii="Calibri Light" w:hAnsi="Calibri Light" w:cs="Calibri Light"/>
        </w:rPr>
        <w:t xml:space="preserve"> </w:t>
      </w:r>
      <w:r>
        <w:rPr>
          <w:rFonts w:ascii="Calibri Light" w:hAnsi="Calibri Light" w:cs="Calibri Light"/>
        </w:rPr>
        <w:t xml:space="preserve">questioning </w:t>
      </w:r>
    </w:p>
    <w:p w14:paraId="7B0B8D5E" w14:textId="48B67AA1" w:rsidR="009C1D11" w:rsidRDefault="009C1D11" w:rsidP="007913C1">
      <w:pPr>
        <w:rPr>
          <w:rFonts w:ascii="Calibri Light" w:hAnsi="Calibri Light" w:cs="Calibri Light"/>
        </w:rPr>
      </w:pPr>
      <w:r>
        <w:rPr>
          <w:rFonts w:ascii="Calibri Light" w:hAnsi="Calibri Light" w:cs="Calibri Light"/>
        </w:rPr>
        <w:t>Children will face the teacher using cinema seats (if in the classroom) to watch the second modelling</w:t>
      </w:r>
    </w:p>
    <w:p w14:paraId="2ED7B466" w14:textId="2DF7FEEC" w:rsidR="009C1D11" w:rsidRDefault="00D606A4" w:rsidP="007913C1">
      <w:pPr>
        <w:rPr>
          <w:rFonts w:ascii="Calibri Light" w:hAnsi="Calibri Light" w:cs="Calibri Light"/>
        </w:rPr>
      </w:pPr>
      <w:r>
        <w:rPr>
          <w:rFonts w:ascii="Calibri Light" w:hAnsi="Calibri Light" w:cs="Calibri Light"/>
        </w:rPr>
        <w:t>Teaching assistants</w:t>
      </w:r>
      <w:r w:rsidRPr="009C1D11">
        <w:rPr>
          <w:rFonts w:ascii="Calibri Light" w:hAnsi="Calibri Light" w:cs="Calibri Light"/>
        </w:rPr>
        <w:t xml:space="preserve"> </w:t>
      </w:r>
      <w:r w:rsidR="009C1D11" w:rsidRPr="009C1D11">
        <w:rPr>
          <w:rFonts w:ascii="Calibri Light" w:hAnsi="Calibri Light" w:cs="Calibri Light"/>
        </w:rPr>
        <w:t xml:space="preserve">will be directed by the teacher as to who to work with at this point in the lesson. They will guide these children and </w:t>
      </w:r>
      <w:r w:rsidR="009C1D11">
        <w:rPr>
          <w:rFonts w:ascii="Calibri Light" w:hAnsi="Calibri Light" w:cs="Calibri Light"/>
        </w:rPr>
        <w:t xml:space="preserve">then </w:t>
      </w:r>
      <w:r w:rsidR="009C1D11" w:rsidRPr="009C1D11">
        <w:rPr>
          <w:rFonts w:ascii="Calibri Light" w:hAnsi="Calibri Light" w:cs="Calibri Light"/>
        </w:rPr>
        <w:t>move away to allow for independent work when necessary</w:t>
      </w:r>
    </w:p>
    <w:p w14:paraId="477EB0DD" w14:textId="3FA4CB45" w:rsidR="009C1D11" w:rsidRDefault="009C1D11" w:rsidP="007913C1">
      <w:pPr>
        <w:rPr>
          <w:rFonts w:ascii="Calibri Light" w:hAnsi="Calibri Light" w:cs="Calibri Light"/>
          <w:b/>
          <w:bCs/>
        </w:rPr>
      </w:pPr>
      <w:r w:rsidRPr="009C1D11">
        <w:rPr>
          <w:rFonts w:ascii="Calibri Light" w:hAnsi="Calibri Light" w:cs="Calibri Light"/>
          <w:b/>
          <w:bCs/>
        </w:rPr>
        <w:t>You do (independent</w:t>
      </w:r>
      <w:r>
        <w:rPr>
          <w:rFonts w:ascii="Calibri Light" w:hAnsi="Calibri Light" w:cs="Calibri Light"/>
          <w:b/>
          <w:bCs/>
        </w:rPr>
        <w:t xml:space="preserve"> practice</w:t>
      </w:r>
      <w:r w:rsidRPr="009C1D11">
        <w:rPr>
          <w:rFonts w:ascii="Calibri Light" w:hAnsi="Calibri Light" w:cs="Calibri Light"/>
          <w:b/>
          <w:bCs/>
        </w:rPr>
        <w:t>)</w:t>
      </w:r>
    </w:p>
    <w:p w14:paraId="3016E352" w14:textId="4492CFF7" w:rsidR="009C1D11" w:rsidRDefault="009C1D11" w:rsidP="007913C1">
      <w:pPr>
        <w:rPr>
          <w:rFonts w:ascii="Calibri Light" w:hAnsi="Calibri Light" w:cs="Calibri Light"/>
        </w:rPr>
      </w:pPr>
      <w:r w:rsidRPr="009C1D11">
        <w:rPr>
          <w:rFonts w:ascii="Calibri Light" w:hAnsi="Calibri Light" w:cs="Calibri Light"/>
        </w:rPr>
        <w:t>Children will work independently or in pairs, dependant on task</w:t>
      </w:r>
    </w:p>
    <w:p w14:paraId="3036F845" w14:textId="4CCCFBF5" w:rsidR="009C1D11" w:rsidRDefault="009C1D11" w:rsidP="007913C1">
      <w:pPr>
        <w:rPr>
          <w:rFonts w:ascii="Calibri Light" w:hAnsi="Calibri Light" w:cs="Calibri Light"/>
        </w:rPr>
      </w:pPr>
      <w:r>
        <w:rPr>
          <w:rFonts w:ascii="Calibri Light" w:hAnsi="Calibri Light" w:cs="Calibri Light"/>
        </w:rPr>
        <w:t>Children may discuss their learning with their peers</w:t>
      </w:r>
    </w:p>
    <w:p w14:paraId="6EEAC5AF" w14:textId="6E4025CB" w:rsidR="009C1D11" w:rsidRDefault="009C1D11" w:rsidP="007913C1">
      <w:pPr>
        <w:rPr>
          <w:rFonts w:ascii="Calibri Light" w:hAnsi="Calibri Light" w:cs="Calibri Light"/>
        </w:rPr>
      </w:pPr>
      <w:r>
        <w:rPr>
          <w:rFonts w:ascii="Calibri Light" w:hAnsi="Calibri Light" w:cs="Calibri Light"/>
        </w:rPr>
        <w:t>Children can ask for further support from the teacher</w:t>
      </w:r>
      <w:r w:rsidR="00D606A4">
        <w:rPr>
          <w:rFonts w:ascii="Calibri Light" w:hAnsi="Calibri Light" w:cs="Calibri Light"/>
        </w:rPr>
        <w:t>/ teaching assistants</w:t>
      </w:r>
    </w:p>
    <w:p w14:paraId="140FAB26" w14:textId="1386121E" w:rsidR="009C1D11" w:rsidRPr="009C1D11" w:rsidRDefault="009C1D11" w:rsidP="007913C1">
      <w:pPr>
        <w:rPr>
          <w:rFonts w:ascii="Calibri Light" w:hAnsi="Calibri Light" w:cs="Calibri Light"/>
        </w:rPr>
      </w:pPr>
      <w:r>
        <w:rPr>
          <w:rFonts w:ascii="Calibri Light" w:hAnsi="Calibri Light" w:cs="Calibri Light"/>
        </w:rPr>
        <w:t>The teacher will asses</w:t>
      </w:r>
      <w:r w:rsidR="00D606A4">
        <w:rPr>
          <w:rFonts w:ascii="Calibri Light" w:hAnsi="Calibri Light" w:cs="Calibri Light"/>
        </w:rPr>
        <w:t>s</w:t>
      </w:r>
      <w:r>
        <w:rPr>
          <w:rFonts w:ascii="Calibri Light" w:hAnsi="Calibri Light" w:cs="Calibri Light"/>
        </w:rPr>
        <w:t xml:space="preserve"> children’s understanding at this point</w:t>
      </w:r>
      <w:r w:rsidR="00D606A4">
        <w:rPr>
          <w:rFonts w:ascii="Calibri Light" w:hAnsi="Calibri Light" w:cs="Calibri Light"/>
        </w:rPr>
        <w:t xml:space="preserve">, </w:t>
      </w:r>
      <w:r>
        <w:rPr>
          <w:rFonts w:ascii="Calibri Light" w:hAnsi="Calibri Light" w:cs="Calibri Light"/>
        </w:rPr>
        <w:t>circulat</w:t>
      </w:r>
      <w:r w:rsidR="00D606A4">
        <w:rPr>
          <w:rFonts w:ascii="Calibri Light" w:hAnsi="Calibri Light" w:cs="Calibri Light"/>
        </w:rPr>
        <w:t>ing</w:t>
      </w:r>
      <w:r>
        <w:rPr>
          <w:rFonts w:ascii="Calibri Light" w:hAnsi="Calibri Light" w:cs="Calibri Light"/>
        </w:rPr>
        <w:t xml:space="preserve"> the room or target</w:t>
      </w:r>
      <w:r w:rsidR="00D606A4">
        <w:rPr>
          <w:rFonts w:ascii="Calibri Light" w:hAnsi="Calibri Light" w:cs="Calibri Light"/>
        </w:rPr>
        <w:t>ing</w:t>
      </w:r>
      <w:r>
        <w:rPr>
          <w:rFonts w:ascii="Calibri Light" w:hAnsi="Calibri Light" w:cs="Calibri Light"/>
        </w:rPr>
        <w:t xml:space="preserve"> specific individuals</w:t>
      </w:r>
    </w:p>
    <w:p w14:paraId="4FCD2AC0" w14:textId="176E9714" w:rsidR="009C1D11" w:rsidRDefault="00D606A4" w:rsidP="007913C1">
      <w:pPr>
        <w:rPr>
          <w:rFonts w:ascii="Calibri Light" w:hAnsi="Calibri Light" w:cs="Calibri Light"/>
        </w:rPr>
      </w:pPr>
      <w:r>
        <w:rPr>
          <w:rFonts w:ascii="Calibri Light" w:hAnsi="Calibri Light" w:cs="Calibri Light"/>
        </w:rPr>
        <w:t>Teaching assistants</w:t>
      </w:r>
      <w:r w:rsidR="009C1D11" w:rsidRPr="009C1D11">
        <w:rPr>
          <w:rFonts w:ascii="Calibri Light" w:hAnsi="Calibri Light" w:cs="Calibri Light"/>
        </w:rPr>
        <w:t xml:space="preserve"> will be directed by the teacher as to who to work with at this point in the lesson. They will guide these children and </w:t>
      </w:r>
      <w:r w:rsidR="009C1D11">
        <w:rPr>
          <w:rFonts w:ascii="Calibri Light" w:hAnsi="Calibri Light" w:cs="Calibri Light"/>
        </w:rPr>
        <w:t xml:space="preserve">then </w:t>
      </w:r>
      <w:r w:rsidR="009C1D11" w:rsidRPr="009C1D11">
        <w:rPr>
          <w:rFonts w:ascii="Calibri Light" w:hAnsi="Calibri Light" w:cs="Calibri Light"/>
        </w:rPr>
        <w:t>move away to allow for independent work when necessary</w:t>
      </w:r>
    </w:p>
    <w:p w14:paraId="52945246" w14:textId="1F251642" w:rsidR="009C1D11" w:rsidRDefault="009C1D11" w:rsidP="007913C1">
      <w:pPr>
        <w:rPr>
          <w:rFonts w:ascii="Calibri Light" w:hAnsi="Calibri Light" w:cs="Calibri Light"/>
        </w:rPr>
      </w:pPr>
    </w:p>
    <w:p w14:paraId="6CD398BF" w14:textId="47C218DD" w:rsidR="009C1D11" w:rsidRDefault="009C1D11" w:rsidP="007913C1">
      <w:pPr>
        <w:rPr>
          <w:rFonts w:ascii="Calibri Light" w:hAnsi="Calibri Light" w:cs="Calibri Light"/>
          <w:b/>
          <w:bCs/>
        </w:rPr>
      </w:pPr>
      <w:r w:rsidRPr="009C1D11">
        <w:rPr>
          <w:rFonts w:ascii="Calibri Light" w:hAnsi="Calibri Light" w:cs="Calibri Light"/>
          <w:b/>
          <w:bCs/>
        </w:rPr>
        <w:t>Classroom signals</w:t>
      </w:r>
    </w:p>
    <w:p w14:paraId="7A457AEE" w14:textId="718C641A" w:rsidR="009C1D11" w:rsidRDefault="00D606A4" w:rsidP="007913C1">
      <w:pPr>
        <w:rPr>
          <w:rFonts w:ascii="Calibri Light" w:hAnsi="Calibri Light" w:cs="Calibri Light"/>
        </w:rPr>
      </w:pPr>
      <w:r>
        <w:rPr>
          <w:rFonts w:ascii="Calibri Light" w:hAnsi="Calibri Light" w:cs="Calibri Light"/>
        </w:rPr>
        <w:t>All staff will use the</w:t>
      </w:r>
      <w:r w:rsidR="009C1D11">
        <w:rPr>
          <w:rFonts w:ascii="Calibri Light" w:hAnsi="Calibri Light" w:cs="Calibri Light"/>
        </w:rPr>
        <w:t xml:space="preserve"> agreed </w:t>
      </w:r>
      <w:r>
        <w:rPr>
          <w:rFonts w:ascii="Calibri Light" w:hAnsi="Calibri Light" w:cs="Calibri Light"/>
        </w:rPr>
        <w:t xml:space="preserve">non-verbal </w:t>
      </w:r>
      <w:r w:rsidR="009C1D11">
        <w:rPr>
          <w:rFonts w:ascii="Calibri Light" w:hAnsi="Calibri Light" w:cs="Calibri Light"/>
        </w:rPr>
        <w:t>school signals.</w:t>
      </w:r>
    </w:p>
    <w:p w14:paraId="4DC2116D" w14:textId="755BF747" w:rsidR="00D274F9" w:rsidRDefault="00DD2AB1" w:rsidP="00D274F9">
      <w:pPr>
        <w:rPr>
          <w:rFonts w:ascii="Calibri Light" w:hAnsi="Calibri Light" w:cs="Calibri Light"/>
        </w:rPr>
      </w:pPr>
      <w:r>
        <w:rPr>
          <w:rFonts w:ascii="Calibri Light" w:hAnsi="Calibri Light" w:cs="Calibri Light"/>
          <w:noProof/>
        </w:rPr>
        <w:drawing>
          <wp:inline distT="0" distB="0" distL="0" distR="0" wp14:anchorId="48813172" wp14:editId="430293B9">
            <wp:extent cx="1347044" cy="1010283"/>
            <wp:effectExtent l="0" t="2857" r="2857" b="285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366097" cy="1024573"/>
                    </a:xfrm>
                    <a:prstGeom prst="rect">
                      <a:avLst/>
                    </a:prstGeom>
                    <a:noFill/>
                    <a:ln>
                      <a:noFill/>
                    </a:ln>
                  </pic:spPr>
                </pic:pic>
              </a:graphicData>
            </a:graphic>
          </wp:inline>
        </w:drawing>
      </w:r>
      <w:r>
        <w:rPr>
          <w:rFonts w:ascii="Calibri Light" w:hAnsi="Calibri Light" w:cs="Calibri Light"/>
          <w:noProof/>
        </w:rPr>
        <w:drawing>
          <wp:inline distT="0" distB="0" distL="0" distR="0" wp14:anchorId="75204AD2" wp14:editId="659812F8">
            <wp:extent cx="1341540" cy="1006156"/>
            <wp:effectExtent l="0" t="381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352573" cy="1014431"/>
                    </a:xfrm>
                    <a:prstGeom prst="rect">
                      <a:avLst/>
                    </a:prstGeom>
                    <a:noFill/>
                    <a:ln>
                      <a:noFill/>
                    </a:ln>
                  </pic:spPr>
                </pic:pic>
              </a:graphicData>
            </a:graphic>
          </wp:inline>
        </w:drawing>
      </w:r>
      <w:r>
        <w:rPr>
          <w:rFonts w:ascii="Calibri Light" w:hAnsi="Calibri Light" w:cs="Calibri Light"/>
          <w:noProof/>
        </w:rPr>
        <w:drawing>
          <wp:inline distT="0" distB="0" distL="0" distR="0" wp14:anchorId="22B8D2B4" wp14:editId="27780FF8">
            <wp:extent cx="1346200" cy="1009650"/>
            <wp:effectExtent l="0" t="3175"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346200" cy="1009650"/>
                    </a:xfrm>
                    <a:prstGeom prst="rect">
                      <a:avLst/>
                    </a:prstGeom>
                    <a:noFill/>
                    <a:ln>
                      <a:noFill/>
                    </a:ln>
                  </pic:spPr>
                </pic:pic>
              </a:graphicData>
            </a:graphic>
          </wp:inline>
        </w:drawing>
      </w:r>
      <w:r w:rsidR="00D274F9">
        <w:rPr>
          <w:rFonts w:ascii="Calibri Light" w:hAnsi="Calibri Light" w:cs="Calibri Light"/>
        </w:rPr>
        <w:t xml:space="preserve">              1,2,3 (1 stand, 2 move, 3 sit)</w:t>
      </w:r>
    </w:p>
    <w:p w14:paraId="380DD88D" w14:textId="2923619C" w:rsidR="00DD2AB1" w:rsidRDefault="00DD2AB1" w:rsidP="007913C1">
      <w:pPr>
        <w:rPr>
          <w:rFonts w:ascii="Calibri Light" w:hAnsi="Calibri Light" w:cs="Calibri Light"/>
        </w:rPr>
      </w:pPr>
    </w:p>
    <w:p w14:paraId="05C0A1B6" w14:textId="0D877114" w:rsidR="00DD2AB1" w:rsidRDefault="00DD2AB1" w:rsidP="00DD2AB1">
      <w:pPr>
        <w:rPr>
          <w:rFonts w:ascii="Calibri Light" w:hAnsi="Calibri Light" w:cs="Calibri Light"/>
        </w:rPr>
      </w:pPr>
    </w:p>
    <w:p w14:paraId="21061D05" w14:textId="3AD3076D" w:rsidR="00D274F9" w:rsidRDefault="00AF2BBD" w:rsidP="00D274F9">
      <w:pPr>
        <w:rPr>
          <w:rFonts w:ascii="Calibri Light" w:hAnsi="Calibri Light" w:cs="Calibri Light"/>
        </w:rPr>
      </w:pPr>
      <w:r>
        <w:rPr>
          <w:rFonts w:ascii="Calibri Light" w:hAnsi="Calibri Light" w:cs="Calibri Light"/>
          <w:noProof/>
        </w:rPr>
        <w:drawing>
          <wp:inline distT="0" distB="0" distL="0" distR="0" wp14:anchorId="2A96C8CB" wp14:editId="56A75984">
            <wp:extent cx="1256983" cy="2277423"/>
            <wp:effectExtent l="4128" t="0" r="4762" b="476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575" r="15030"/>
                    <a:stretch/>
                  </pic:blipFill>
                  <pic:spPr bwMode="auto">
                    <a:xfrm rot="16200000">
                      <a:off x="0" y="0"/>
                      <a:ext cx="1260357" cy="2283536"/>
                    </a:xfrm>
                    <a:prstGeom prst="rect">
                      <a:avLst/>
                    </a:prstGeom>
                    <a:noFill/>
                    <a:ln>
                      <a:noFill/>
                    </a:ln>
                    <a:extLst>
                      <a:ext uri="{53640926-AAD7-44D8-BBD7-CCE9431645EC}">
                        <a14:shadowObscured xmlns:a14="http://schemas.microsoft.com/office/drawing/2010/main"/>
                      </a:ext>
                    </a:extLst>
                  </pic:spPr>
                </pic:pic>
              </a:graphicData>
            </a:graphic>
          </wp:inline>
        </w:drawing>
      </w:r>
      <w:r w:rsidR="00D274F9">
        <w:rPr>
          <w:rFonts w:ascii="Calibri Light" w:hAnsi="Calibri Light" w:cs="Calibri Light"/>
          <w:noProof/>
        </w:rPr>
        <w:drawing>
          <wp:inline distT="0" distB="0" distL="0" distR="0" wp14:anchorId="02F66F2E" wp14:editId="2E0DEC08">
            <wp:extent cx="1257851" cy="2358470"/>
            <wp:effectExtent l="1905"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114" t="4981" r="16954" b="192"/>
                    <a:stretch/>
                  </pic:blipFill>
                  <pic:spPr bwMode="auto">
                    <a:xfrm rot="16200000">
                      <a:off x="0" y="0"/>
                      <a:ext cx="1264686" cy="2371286"/>
                    </a:xfrm>
                    <a:prstGeom prst="rect">
                      <a:avLst/>
                    </a:prstGeom>
                    <a:noFill/>
                    <a:ln>
                      <a:noFill/>
                    </a:ln>
                    <a:extLst>
                      <a:ext uri="{53640926-AAD7-44D8-BBD7-CCE9431645EC}">
                        <a14:shadowObscured xmlns:a14="http://schemas.microsoft.com/office/drawing/2010/main"/>
                      </a:ext>
                    </a:extLst>
                  </pic:spPr>
                </pic:pic>
              </a:graphicData>
            </a:graphic>
          </wp:inline>
        </w:drawing>
      </w:r>
      <w:r w:rsidR="00D274F9" w:rsidRPr="00D274F9">
        <w:rPr>
          <w:rFonts w:ascii="Calibri Light" w:hAnsi="Calibri Light" w:cs="Calibri Light"/>
        </w:rPr>
        <w:t xml:space="preserve"> </w:t>
      </w:r>
      <w:r w:rsidR="00D274F9">
        <w:rPr>
          <w:rFonts w:ascii="Calibri Light" w:hAnsi="Calibri Light" w:cs="Calibri Light"/>
        </w:rPr>
        <w:t xml:space="preserve">     TTYP- talk to your partner </w:t>
      </w:r>
    </w:p>
    <w:p w14:paraId="429D8CAD" w14:textId="02941D6A" w:rsidR="00DD2AB1" w:rsidRDefault="00DD2AB1" w:rsidP="00DD2AB1">
      <w:pPr>
        <w:rPr>
          <w:rFonts w:ascii="Calibri Light" w:hAnsi="Calibri Light" w:cs="Calibri Light"/>
        </w:rPr>
      </w:pPr>
    </w:p>
    <w:p w14:paraId="48D30C96" w14:textId="4CAFEB5C" w:rsidR="00DD2AB1" w:rsidRDefault="00DD2AB1" w:rsidP="007913C1">
      <w:pPr>
        <w:rPr>
          <w:rFonts w:ascii="Calibri Light" w:hAnsi="Calibri Light" w:cs="Calibri Light"/>
        </w:rPr>
      </w:pPr>
      <w:r>
        <w:rPr>
          <w:rFonts w:ascii="Calibri Light" w:hAnsi="Calibri Light" w:cs="Calibri Light"/>
          <w:noProof/>
        </w:rPr>
        <w:lastRenderedPageBreak/>
        <w:drawing>
          <wp:anchor distT="0" distB="0" distL="114300" distR="114300" simplePos="0" relativeHeight="251659269" behindDoc="0" locked="0" layoutInCell="1" allowOverlap="1" wp14:anchorId="1EBF4A16" wp14:editId="6C21FFEE">
            <wp:simplePos x="0" y="0"/>
            <wp:positionH relativeFrom="margin">
              <wp:align>left</wp:align>
            </wp:positionH>
            <wp:positionV relativeFrom="paragraph">
              <wp:posOffset>372110</wp:posOffset>
            </wp:positionV>
            <wp:extent cx="1830705" cy="958850"/>
            <wp:effectExtent l="0" t="2222"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99" t="17388" r="7581" b="21265"/>
                    <a:stretch/>
                  </pic:blipFill>
                  <pic:spPr bwMode="auto">
                    <a:xfrm rot="16200000" flipV="1">
                      <a:off x="0" y="0"/>
                      <a:ext cx="1830705" cy="95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80555" w14:textId="77777777" w:rsidR="00DD2AB1" w:rsidRDefault="00DD2AB1" w:rsidP="007913C1">
      <w:pPr>
        <w:rPr>
          <w:rFonts w:ascii="Calibri Light" w:hAnsi="Calibri Light" w:cs="Calibri Light"/>
        </w:rPr>
      </w:pPr>
    </w:p>
    <w:p w14:paraId="38BEC756" w14:textId="639BE54D" w:rsidR="00D606A4" w:rsidRPr="009C1D11" w:rsidRDefault="00D606A4" w:rsidP="007913C1">
      <w:pPr>
        <w:rPr>
          <w:rFonts w:ascii="Calibri Light" w:hAnsi="Calibri Light" w:cs="Calibri Light"/>
        </w:rPr>
      </w:pPr>
      <w:r>
        <w:rPr>
          <w:rFonts w:ascii="Calibri Light" w:hAnsi="Calibri Light" w:cs="Calibri Light"/>
        </w:rPr>
        <w:t>Stop signal (hand raised and no words spoken until all hands are up and the room is silent)</w:t>
      </w:r>
      <w:r w:rsidR="00867885" w:rsidRPr="00867885">
        <w:rPr>
          <w:rFonts w:ascii="Calibri Light" w:hAnsi="Calibri Light" w:cs="Calibri Light"/>
          <w:noProof/>
        </w:rPr>
        <w:t xml:space="preserve"> </w:t>
      </w:r>
    </w:p>
    <w:p w14:paraId="234D3D60" w14:textId="77777777" w:rsidR="00791B82" w:rsidRPr="00A073E2" w:rsidRDefault="00791B82" w:rsidP="007913C1">
      <w:pPr>
        <w:rPr>
          <w:rFonts w:ascii="Calibri Light" w:hAnsi="Calibri Light" w:cs="Calibri Light"/>
        </w:rPr>
      </w:pPr>
    </w:p>
    <w:p w14:paraId="72B72A86" w14:textId="77777777" w:rsidR="00D274F9" w:rsidRDefault="00D274F9" w:rsidP="007913C1">
      <w:pPr>
        <w:rPr>
          <w:rFonts w:ascii="Calibri Light" w:hAnsi="Calibri Light" w:cs="Calibri Light"/>
          <w:b/>
        </w:rPr>
      </w:pPr>
    </w:p>
    <w:p w14:paraId="7F92BE24" w14:textId="77777777" w:rsidR="00D274F9" w:rsidRDefault="00D274F9" w:rsidP="007913C1">
      <w:pPr>
        <w:rPr>
          <w:rFonts w:ascii="Calibri Light" w:hAnsi="Calibri Light" w:cs="Calibri Light"/>
          <w:b/>
        </w:rPr>
      </w:pPr>
    </w:p>
    <w:p w14:paraId="6C924E4D" w14:textId="77777777" w:rsidR="00D274F9" w:rsidRDefault="00D274F9" w:rsidP="007913C1">
      <w:pPr>
        <w:rPr>
          <w:rFonts w:ascii="Calibri Light" w:hAnsi="Calibri Light" w:cs="Calibri Light"/>
          <w:b/>
        </w:rPr>
      </w:pPr>
    </w:p>
    <w:p w14:paraId="68DD1481" w14:textId="3B95600B" w:rsidR="0041679E" w:rsidRPr="00486904" w:rsidRDefault="0041679E" w:rsidP="007913C1">
      <w:pPr>
        <w:rPr>
          <w:rFonts w:ascii="Calibri Light" w:hAnsi="Calibri Light" w:cs="Calibri Light"/>
          <w:b/>
        </w:rPr>
      </w:pPr>
      <w:r w:rsidRPr="00486904">
        <w:rPr>
          <w:rFonts w:ascii="Calibri Light" w:hAnsi="Calibri Light" w:cs="Calibri Light"/>
          <w:b/>
        </w:rPr>
        <w:t xml:space="preserve">Responsive Teaching </w:t>
      </w:r>
    </w:p>
    <w:p w14:paraId="36DCCB5D" w14:textId="13AC308D" w:rsidR="0041679E" w:rsidRPr="00486904" w:rsidRDefault="0041679E" w:rsidP="007913C1">
      <w:pPr>
        <w:rPr>
          <w:rFonts w:ascii="Calibri Light" w:hAnsi="Calibri Light" w:cs="Calibri Light"/>
        </w:rPr>
      </w:pPr>
      <w:r w:rsidRPr="00486904">
        <w:rPr>
          <w:rFonts w:ascii="Calibri Light" w:hAnsi="Calibri Light" w:cs="Calibri Light"/>
        </w:rPr>
        <w:t xml:space="preserve">Teachers should ensure that learning has </w:t>
      </w:r>
      <w:r w:rsidR="004E1FD8">
        <w:rPr>
          <w:rFonts w:ascii="Calibri Light" w:hAnsi="Calibri Light" w:cs="Calibri Light"/>
        </w:rPr>
        <w:t>‘</w:t>
      </w:r>
      <w:r w:rsidRPr="00486904">
        <w:rPr>
          <w:rFonts w:ascii="Calibri Light" w:hAnsi="Calibri Light" w:cs="Calibri Light"/>
        </w:rPr>
        <w:t>stuck</w:t>
      </w:r>
      <w:r w:rsidR="004E1FD8">
        <w:rPr>
          <w:rFonts w:ascii="Calibri Light" w:hAnsi="Calibri Light" w:cs="Calibri Light"/>
        </w:rPr>
        <w:t>’,</w:t>
      </w:r>
      <w:r w:rsidRPr="00486904">
        <w:rPr>
          <w:rFonts w:ascii="Calibri Light" w:hAnsi="Calibri Light" w:cs="Calibri Light"/>
        </w:rPr>
        <w:t xml:space="preserve"> by checking for understanding</w:t>
      </w:r>
      <w:r w:rsidR="004E1FD8">
        <w:rPr>
          <w:rFonts w:ascii="Calibri Light" w:hAnsi="Calibri Light" w:cs="Calibri Light"/>
        </w:rPr>
        <w:t xml:space="preserve"> during the lesson and through review activities in future learning. </w:t>
      </w:r>
      <w:r w:rsidRPr="00486904">
        <w:rPr>
          <w:rFonts w:ascii="Calibri Light" w:hAnsi="Calibri Light" w:cs="Calibri Light"/>
        </w:rPr>
        <w:t xml:space="preserve">All teachers should confidently and accurately use teaching techniques to gather a secure overview about whether the key learning </w:t>
      </w:r>
      <w:r w:rsidR="00844DF2" w:rsidRPr="00486904">
        <w:rPr>
          <w:rFonts w:ascii="Calibri Light" w:hAnsi="Calibri Light" w:cs="Calibri Light"/>
        </w:rPr>
        <w:t>has actually been learned</w:t>
      </w:r>
      <w:r w:rsidRPr="00486904">
        <w:rPr>
          <w:rFonts w:ascii="Calibri Light" w:hAnsi="Calibri Light" w:cs="Calibri Light"/>
        </w:rPr>
        <w:t xml:space="preserve">. </w:t>
      </w:r>
      <w:r w:rsidR="00844DF2" w:rsidRPr="00486904">
        <w:rPr>
          <w:rFonts w:ascii="Calibri Light" w:hAnsi="Calibri Light" w:cs="Calibri Light"/>
        </w:rPr>
        <w:t xml:space="preserve">Teachers should be aware of the simple model of memory when planning and delivering lessons, ensuring the knowledge needed to access the new learning is securely in the </w:t>
      </w:r>
      <w:proofErr w:type="gramStart"/>
      <w:r w:rsidR="00844DF2" w:rsidRPr="00486904">
        <w:rPr>
          <w:rFonts w:ascii="Calibri Light" w:hAnsi="Calibri Light" w:cs="Calibri Light"/>
        </w:rPr>
        <w:t>long term</w:t>
      </w:r>
      <w:proofErr w:type="gramEnd"/>
      <w:r w:rsidR="00844DF2" w:rsidRPr="00486904">
        <w:rPr>
          <w:rFonts w:ascii="Calibri Light" w:hAnsi="Calibri Light" w:cs="Calibri Light"/>
        </w:rPr>
        <w:t xml:space="preserve"> memory. Teachers will plan for retrieval tasks to stimulate </w:t>
      </w:r>
      <w:r w:rsidR="00FE0191" w:rsidRPr="00486904">
        <w:rPr>
          <w:rFonts w:ascii="Calibri Light" w:hAnsi="Calibri Light" w:cs="Calibri Light"/>
        </w:rPr>
        <w:t>prior knowledge as an assessment tool</w:t>
      </w:r>
      <w:r w:rsidR="00D223C6">
        <w:rPr>
          <w:rFonts w:ascii="Calibri Light" w:hAnsi="Calibri Light" w:cs="Calibri Light"/>
        </w:rPr>
        <w:t>,</w:t>
      </w:r>
      <w:r w:rsidR="00FE0191" w:rsidRPr="00486904">
        <w:rPr>
          <w:rFonts w:ascii="Calibri Light" w:hAnsi="Calibri Light" w:cs="Calibri Light"/>
        </w:rPr>
        <w:t xml:space="preserve"> before</w:t>
      </w:r>
      <w:r w:rsidR="00844DF2" w:rsidRPr="00486904">
        <w:rPr>
          <w:rFonts w:ascii="Calibri Light" w:hAnsi="Calibri Light" w:cs="Calibri Light"/>
        </w:rPr>
        <w:t xml:space="preserve"> </w:t>
      </w:r>
      <w:r w:rsidR="00FE0191" w:rsidRPr="00486904">
        <w:rPr>
          <w:rFonts w:ascii="Calibri Light" w:hAnsi="Calibri Light" w:cs="Calibri Light"/>
        </w:rPr>
        <w:t xml:space="preserve">commencing with the new learning for the lesson.  If learning is not yet secure for children, same day intervention should address misconceptions before the next lesson in the sequence is taught. </w:t>
      </w:r>
    </w:p>
    <w:p w14:paraId="187DA627" w14:textId="0158946B" w:rsidR="00844DF2" w:rsidRPr="00486904" w:rsidRDefault="00844DF2" w:rsidP="007913C1">
      <w:pPr>
        <w:rPr>
          <w:rFonts w:ascii="Calibri Light" w:hAnsi="Calibri Light" w:cs="Calibri Light"/>
        </w:rPr>
      </w:pPr>
      <w:r w:rsidRPr="00486904">
        <w:rPr>
          <w:rFonts w:ascii="Calibri Light" w:hAnsi="Calibri Light" w:cs="Calibri Light"/>
          <w:noProof/>
          <w:lang w:eastAsia="en-GB"/>
        </w:rPr>
        <w:drawing>
          <wp:inline distT="0" distB="0" distL="0" distR="0" wp14:anchorId="3E42715D" wp14:editId="506BA540">
            <wp:extent cx="3289300" cy="2282783"/>
            <wp:effectExtent l="0" t="0" r="6350" b="3810"/>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6288" cy="2308453"/>
                    </a:xfrm>
                    <a:prstGeom prst="rect">
                      <a:avLst/>
                    </a:prstGeom>
                    <a:noFill/>
                    <a:ln>
                      <a:noFill/>
                    </a:ln>
                  </pic:spPr>
                </pic:pic>
              </a:graphicData>
            </a:graphic>
          </wp:inline>
        </w:drawing>
      </w:r>
    </w:p>
    <w:p w14:paraId="486B4E12" w14:textId="77777777" w:rsidR="0071466E" w:rsidRPr="00486904" w:rsidRDefault="0041679E" w:rsidP="007913C1">
      <w:pPr>
        <w:rPr>
          <w:rFonts w:ascii="Calibri Light" w:hAnsi="Calibri Light" w:cs="Calibri Light"/>
          <w:b/>
        </w:rPr>
      </w:pPr>
      <w:r w:rsidRPr="00486904">
        <w:rPr>
          <w:rFonts w:ascii="Calibri Light" w:hAnsi="Calibri Light" w:cs="Calibri Light"/>
          <w:b/>
        </w:rPr>
        <w:t xml:space="preserve">For responsive teaching teachers can use: </w:t>
      </w:r>
    </w:p>
    <w:p w14:paraId="05A751AE" w14:textId="77777777" w:rsidR="0071466E" w:rsidRPr="00486904" w:rsidRDefault="0041679E" w:rsidP="007913C1">
      <w:pPr>
        <w:rPr>
          <w:rFonts w:ascii="Calibri Light" w:hAnsi="Calibri Light" w:cs="Calibri Light"/>
          <w:b/>
        </w:rPr>
      </w:pPr>
      <w:r w:rsidRPr="00486904">
        <w:rPr>
          <w:rFonts w:ascii="Calibri Light" w:hAnsi="Calibri Light" w:cs="Calibri Light"/>
          <w:b/>
        </w:rPr>
        <w:t xml:space="preserve">Questioning </w:t>
      </w:r>
    </w:p>
    <w:p w14:paraId="218A4491" w14:textId="26604DD3" w:rsidR="0071466E" w:rsidRPr="00486904" w:rsidRDefault="0041679E" w:rsidP="007913C1">
      <w:pPr>
        <w:rPr>
          <w:rFonts w:ascii="Calibri Light" w:hAnsi="Calibri Light" w:cs="Calibri Light"/>
        </w:rPr>
      </w:pPr>
      <w:r w:rsidRPr="00486904">
        <w:rPr>
          <w:rFonts w:ascii="Calibri Light" w:hAnsi="Calibri Light" w:cs="Calibri Light"/>
        </w:rPr>
        <w:t>Effective teachers ask a large number of questions skilfully, as questioning is our main t</w:t>
      </w:r>
      <w:r w:rsidR="00D223C6">
        <w:rPr>
          <w:rFonts w:ascii="Calibri Light" w:hAnsi="Calibri Light" w:cs="Calibri Light"/>
        </w:rPr>
        <w:t>ool to check and extend children’s</w:t>
      </w:r>
      <w:r w:rsidRPr="00486904">
        <w:rPr>
          <w:rFonts w:ascii="Calibri Light" w:hAnsi="Calibri Light" w:cs="Calibri Light"/>
        </w:rPr>
        <w:t xml:space="preserve"> understanding. </w:t>
      </w:r>
      <w:r w:rsidR="00CD13D7" w:rsidRPr="00486904">
        <w:rPr>
          <w:rFonts w:ascii="Calibri Light" w:hAnsi="Calibri Light" w:cs="Calibri Light"/>
        </w:rPr>
        <w:t xml:space="preserve">(The ways in which teachers ask these </w:t>
      </w:r>
      <w:r w:rsidR="00D223C6">
        <w:rPr>
          <w:rFonts w:ascii="Calibri Light" w:hAnsi="Calibri Light" w:cs="Calibri Light"/>
        </w:rPr>
        <w:t xml:space="preserve">questions is found in </w:t>
      </w:r>
      <w:r w:rsidR="00EE083D">
        <w:rPr>
          <w:rFonts w:ascii="Calibri Light" w:hAnsi="Calibri Light" w:cs="Calibri Light"/>
        </w:rPr>
        <w:t>Appendix B</w:t>
      </w:r>
      <w:r w:rsidR="00CD13D7" w:rsidRPr="00486904">
        <w:rPr>
          <w:rFonts w:ascii="Calibri Light" w:hAnsi="Calibri Light" w:cs="Calibri Light"/>
        </w:rPr>
        <w:t>)</w:t>
      </w:r>
    </w:p>
    <w:p w14:paraId="6F936B5D" w14:textId="594DD6E4" w:rsidR="00CD13D7" w:rsidRPr="00486904" w:rsidRDefault="00CD13D7" w:rsidP="007913C1">
      <w:pPr>
        <w:rPr>
          <w:rFonts w:ascii="Calibri Light" w:hAnsi="Calibri Light" w:cs="Calibri Light"/>
        </w:rPr>
      </w:pPr>
      <w:r w:rsidRPr="00486904">
        <w:rPr>
          <w:rFonts w:ascii="Calibri Light" w:hAnsi="Calibri Light" w:cs="Calibri Light"/>
        </w:rPr>
        <w:t xml:space="preserve">Teachers should ask </w:t>
      </w:r>
      <w:r w:rsidR="0041679E" w:rsidRPr="00486904">
        <w:rPr>
          <w:rFonts w:ascii="Calibri Light" w:hAnsi="Calibri Light" w:cs="Calibri Light"/>
        </w:rPr>
        <w:t xml:space="preserve">questions, to lots of </w:t>
      </w:r>
      <w:r w:rsidR="00D223C6">
        <w:rPr>
          <w:rFonts w:ascii="Calibri Light" w:hAnsi="Calibri Light" w:cs="Calibri Light"/>
        </w:rPr>
        <w:t>children</w:t>
      </w:r>
      <w:r w:rsidR="0041679E" w:rsidRPr="00486904">
        <w:rPr>
          <w:rFonts w:ascii="Calibri Light" w:hAnsi="Calibri Light" w:cs="Calibri Light"/>
        </w:rPr>
        <w:t>, and then use what they learn from this process to adapt and reshape teaching within and between lessons</w:t>
      </w:r>
      <w:r w:rsidRPr="00486904">
        <w:rPr>
          <w:rFonts w:ascii="Calibri Light" w:hAnsi="Calibri Light" w:cs="Calibri Light"/>
        </w:rPr>
        <w:t>.</w:t>
      </w:r>
      <w:r w:rsidR="0041679E" w:rsidRPr="00486904">
        <w:rPr>
          <w:rFonts w:ascii="Calibri Light" w:hAnsi="Calibri Light" w:cs="Calibri Light"/>
        </w:rPr>
        <w:t xml:space="preserve"> </w:t>
      </w:r>
      <w:r w:rsidR="004E1FD8">
        <w:rPr>
          <w:rFonts w:ascii="Calibri Light" w:hAnsi="Calibri Light" w:cs="Calibri Light"/>
        </w:rPr>
        <w:t xml:space="preserve">Teachers understand the importance of allowing thinking time for all children and build this in to their planning. </w:t>
      </w:r>
    </w:p>
    <w:p w14:paraId="55CC6715" w14:textId="74B48EAF" w:rsidR="0071466E" w:rsidRPr="00486904" w:rsidRDefault="0041679E" w:rsidP="007913C1">
      <w:pPr>
        <w:rPr>
          <w:rFonts w:ascii="Calibri Light" w:hAnsi="Calibri Light" w:cs="Calibri Light"/>
          <w:b/>
        </w:rPr>
      </w:pPr>
      <w:r w:rsidRPr="00486904">
        <w:rPr>
          <w:rFonts w:ascii="Calibri Light" w:hAnsi="Calibri Light" w:cs="Calibri Light"/>
          <w:b/>
        </w:rPr>
        <w:t xml:space="preserve">Use effective feedback </w:t>
      </w:r>
      <w:r w:rsidR="00EE083D" w:rsidRPr="00EE083D">
        <w:rPr>
          <w:rFonts w:ascii="Calibri Light" w:hAnsi="Calibri Light" w:cs="Calibri Light"/>
        </w:rPr>
        <w:t>(See Appendix C</w:t>
      </w:r>
      <w:r w:rsidR="00074A55" w:rsidRPr="00EE083D">
        <w:rPr>
          <w:rFonts w:ascii="Calibri Light" w:hAnsi="Calibri Light" w:cs="Calibri Light"/>
        </w:rPr>
        <w:t xml:space="preserve"> feedback and marking policy)</w:t>
      </w:r>
    </w:p>
    <w:p w14:paraId="3647F8D5" w14:textId="77777777" w:rsidR="006B7F05" w:rsidRPr="00486904" w:rsidRDefault="006B7F05" w:rsidP="006B7F05">
      <w:pPr>
        <w:rPr>
          <w:rFonts w:ascii="Calibri Light" w:hAnsi="Calibri Light" w:cs="Calibri Light"/>
        </w:rPr>
      </w:pPr>
      <w:r w:rsidRPr="00486904">
        <w:rPr>
          <w:rFonts w:ascii="Calibri Light" w:hAnsi="Calibri Light" w:cs="Calibri Light"/>
        </w:rPr>
        <w:t xml:space="preserve">Marking and assessment have two purposes. </w:t>
      </w:r>
    </w:p>
    <w:p w14:paraId="0221E444" w14:textId="7F75CCA6" w:rsidR="006B7F05" w:rsidRPr="00486904" w:rsidRDefault="006B7F05" w:rsidP="006B7F05">
      <w:pPr>
        <w:rPr>
          <w:rFonts w:ascii="Calibri Light" w:hAnsi="Calibri Light" w:cs="Calibri Light"/>
        </w:rPr>
      </w:pPr>
      <w:r w:rsidRPr="00486904">
        <w:rPr>
          <w:rFonts w:ascii="Calibri Light" w:hAnsi="Calibri Light" w:cs="Calibri Light"/>
        </w:rPr>
        <w:t xml:space="preserve">1. It allows </w:t>
      </w:r>
      <w:r w:rsidR="00D223C6">
        <w:rPr>
          <w:rFonts w:ascii="Calibri Light" w:hAnsi="Calibri Light" w:cs="Calibri Light"/>
        </w:rPr>
        <w:t>children</w:t>
      </w:r>
      <w:r w:rsidRPr="00486904">
        <w:rPr>
          <w:rFonts w:ascii="Calibri Light" w:hAnsi="Calibri Light" w:cs="Calibri Light"/>
        </w:rPr>
        <w:t xml:space="preserve"> to </w:t>
      </w:r>
      <w:r w:rsidR="004E1FD8">
        <w:rPr>
          <w:rFonts w:ascii="Calibri Light" w:hAnsi="Calibri Light" w:cs="Calibri Light"/>
        </w:rPr>
        <w:t>receive</w:t>
      </w:r>
      <w:r w:rsidRPr="00486904">
        <w:rPr>
          <w:rFonts w:ascii="Calibri Light" w:hAnsi="Calibri Light" w:cs="Calibri Light"/>
        </w:rPr>
        <w:t xml:space="preserve"> feedback which they act on to make progress over time. </w:t>
      </w:r>
    </w:p>
    <w:p w14:paraId="0BD7D768" w14:textId="3095ADCC" w:rsidR="00D223C6" w:rsidRDefault="006B7F05" w:rsidP="007913C1">
      <w:pPr>
        <w:rPr>
          <w:rFonts w:ascii="Calibri Light" w:hAnsi="Calibri Light" w:cs="Calibri Light"/>
        </w:rPr>
      </w:pPr>
      <w:r w:rsidRPr="00486904">
        <w:rPr>
          <w:rFonts w:ascii="Calibri Light" w:hAnsi="Calibri Light" w:cs="Calibri Light"/>
        </w:rPr>
        <w:t>2. It informs a teacher’s future planning and teaching</w:t>
      </w:r>
      <w:r w:rsidR="008801A0">
        <w:rPr>
          <w:rFonts w:ascii="Calibri Light" w:hAnsi="Calibri Light" w:cs="Calibri Light"/>
        </w:rPr>
        <w:t>.</w:t>
      </w:r>
    </w:p>
    <w:p w14:paraId="1EEA8C7E" w14:textId="057FC71D" w:rsidR="00D223C6" w:rsidRDefault="00D223C6" w:rsidP="007913C1">
      <w:pPr>
        <w:rPr>
          <w:rFonts w:ascii="Calibri Light" w:hAnsi="Calibri Light" w:cs="Calibri Light"/>
        </w:rPr>
      </w:pPr>
      <w:r>
        <w:rPr>
          <w:rFonts w:ascii="Calibri Light" w:hAnsi="Calibri Light" w:cs="Calibri Light"/>
        </w:rPr>
        <w:lastRenderedPageBreak/>
        <w:t>Marking should:</w:t>
      </w:r>
      <w:r w:rsidR="004E1FD8">
        <w:rPr>
          <w:rFonts w:ascii="Calibri Light" w:hAnsi="Calibri Light" w:cs="Calibri Light"/>
        </w:rPr>
        <w:t xml:space="preserve"> </w:t>
      </w:r>
    </w:p>
    <w:p w14:paraId="29A6AED2" w14:textId="77777777" w:rsidR="008801A0" w:rsidRPr="008801A0" w:rsidRDefault="008801A0" w:rsidP="008801A0">
      <w:pPr>
        <w:pStyle w:val="ListParagraph"/>
        <w:numPr>
          <w:ilvl w:val="0"/>
          <w:numId w:val="37"/>
        </w:numPr>
        <w:pBdr>
          <w:top w:val="nil"/>
          <w:left w:val="nil"/>
          <w:bottom w:val="nil"/>
          <w:right w:val="nil"/>
          <w:between w:val="nil"/>
        </w:pBdr>
        <w:spacing w:after="0" w:line="240" w:lineRule="auto"/>
        <w:rPr>
          <w:rFonts w:ascii="Calibri Light" w:eastAsia="Georgia" w:hAnsi="Calibri Light" w:cs="Calibri Light"/>
          <w:sz w:val="24"/>
          <w:szCs w:val="24"/>
        </w:rPr>
      </w:pPr>
      <w:r w:rsidRPr="008801A0">
        <w:rPr>
          <w:rFonts w:ascii="Calibri Light" w:eastAsia="Georgia" w:hAnsi="Calibri Light" w:cs="Calibri Light"/>
          <w:sz w:val="24"/>
          <w:szCs w:val="24"/>
        </w:rPr>
        <w:t>Feedback should be timely and respond to the need of the individual learner so that they can actively engage with the feedback</w:t>
      </w:r>
    </w:p>
    <w:p w14:paraId="7A8D7026" w14:textId="77777777" w:rsidR="008801A0" w:rsidRPr="008801A0" w:rsidRDefault="008801A0" w:rsidP="008801A0">
      <w:pPr>
        <w:pStyle w:val="ListParagraph"/>
        <w:numPr>
          <w:ilvl w:val="0"/>
          <w:numId w:val="37"/>
        </w:numPr>
        <w:pBdr>
          <w:top w:val="nil"/>
          <w:left w:val="nil"/>
          <w:bottom w:val="nil"/>
          <w:right w:val="nil"/>
          <w:between w:val="nil"/>
        </w:pBdr>
        <w:spacing w:after="0" w:line="240" w:lineRule="auto"/>
        <w:rPr>
          <w:rFonts w:ascii="Calibri Light" w:eastAsia="Georgia" w:hAnsi="Calibri Light" w:cs="Calibri Light"/>
          <w:sz w:val="24"/>
          <w:szCs w:val="24"/>
        </w:rPr>
      </w:pPr>
      <w:r w:rsidRPr="008801A0">
        <w:rPr>
          <w:rFonts w:ascii="Calibri Light" w:eastAsia="Georgia" w:hAnsi="Calibri Light" w:cs="Calibri Light"/>
          <w:sz w:val="24"/>
          <w:szCs w:val="24"/>
        </w:rPr>
        <w:t xml:space="preserve">A dialogue should be created: between the teacher and child, between the child at large, or between the child and themselves. It is essential to allow time for children to engage with feedback and enact that which they feel is relevant and important to moving their learning forward.  </w:t>
      </w:r>
    </w:p>
    <w:p w14:paraId="1F14550C" w14:textId="77777777" w:rsidR="008801A0" w:rsidRPr="008801A0" w:rsidRDefault="008801A0" w:rsidP="008801A0">
      <w:pPr>
        <w:pStyle w:val="ListParagraph"/>
        <w:numPr>
          <w:ilvl w:val="0"/>
          <w:numId w:val="37"/>
        </w:numPr>
        <w:pBdr>
          <w:top w:val="nil"/>
          <w:left w:val="nil"/>
          <w:bottom w:val="nil"/>
          <w:right w:val="nil"/>
          <w:between w:val="nil"/>
        </w:pBdr>
        <w:spacing w:after="0" w:line="240" w:lineRule="auto"/>
        <w:rPr>
          <w:rFonts w:ascii="Calibri Light" w:eastAsia="Georgia" w:hAnsi="Calibri Light" w:cs="Calibri Light"/>
          <w:sz w:val="24"/>
          <w:szCs w:val="24"/>
        </w:rPr>
      </w:pPr>
      <w:r w:rsidRPr="008801A0">
        <w:rPr>
          <w:rFonts w:ascii="Calibri Light" w:eastAsia="Georgia" w:hAnsi="Calibri Light" w:cs="Calibri Light"/>
          <w:sz w:val="24"/>
          <w:szCs w:val="24"/>
        </w:rPr>
        <w:t>Peer and self-feedback are valuable tools for learning that should occur regularly, after careful structuring by the teacher.</w:t>
      </w:r>
    </w:p>
    <w:p w14:paraId="604F5C6B" w14:textId="3C5788CE" w:rsidR="0071466E" w:rsidRPr="00486904" w:rsidRDefault="0071466E" w:rsidP="007913C1">
      <w:pPr>
        <w:rPr>
          <w:rFonts w:ascii="Calibri Light" w:hAnsi="Calibri Light" w:cs="Calibri Light"/>
        </w:rPr>
      </w:pPr>
    </w:p>
    <w:p w14:paraId="6585CABE" w14:textId="2ECCA2F9" w:rsidR="009D720C" w:rsidRPr="00D223C6" w:rsidRDefault="0071466E" w:rsidP="007913C1">
      <w:pPr>
        <w:rPr>
          <w:rFonts w:ascii="Calibri Light" w:hAnsi="Calibri Light" w:cs="Calibri Light"/>
          <w:u w:val="single"/>
        </w:rPr>
      </w:pPr>
      <w:r w:rsidRPr="00D223C6">
        <w:rPr>
          <w:rFonts w:ascii="Calibri Light" w:hAnsi="Calibri Light" w:cs="Calibri Light"/>
          <w:b/>
          <w:u w:val="single"/>
        </w:rPr>
        <w:t>The Learning Environment</w:t>
      </w:r>
      <w:r w:rsidRPr="00D223C6">
        <w:rPr>
          <w:rFonts w:ascii="Calibri Light" w:hAnsi="Calibri Light" w:cs="Calibri Light"/>
          <w:u w:val="single"/>
        </w:rPr>
        <w:t xml:space="preserve"> </w:t>
      </w:r>
    </w:p>
    <w:p w14:paraId="525E5C59" w14:textId="1E358682" w:rsidR="009D720C" w:rsidRPr="00486904" w:rsidRDefault="0071466E" w:rsidP="007913C1">
      <w:pPr>
        <w:rPr>
          <w:rFonts w:ascii="Calibri Light" w:hAnsi="Calibri Light" w:cs="Calibri Light"/>
        </w:rPr>
      </w:pPr>
      <w:r w:rsidRPr="00486904">
        <w:rPr>
          <w:rFonts w:ascii="Calibri Light" w:hAnsi="Calibri Light" w:cs="Calibri Light"/>
        </w:rPr>
        <w:t>In order for there to be excellent learning behaviour</w:t>
      </w:r>
      <w:r w:rsidR="004E1FD8">
        <w:rPr>
          <w:rFonts w:ascii="Calibri Light" w:hAnsi="Calibri Light" w:cs="Calibri Light"/>
        </w:rPr>
        <w:t>,</w:t>
      </w:r>
      <w:r w:rsidRPr="00486904">
        <w:rPr>
          <w:rFonts w:ascii="Calibri Light" w:hAnsi="Calibri Light" w:cs="Calibri Light"/>
        </w:rPr>
        <w:t xml:space="preserve"> there needs to be the right classroom conditions</w:t>
      </w:r>
      <w:r w:rsidR="004E1FD8">
        <w:rPr>
          <w:rFonts w:ascii="Calibri Light" w:hAnsi="Calibri Light" w:cs="Calibri Light"/>
        </w:rPr>
        <w:t>;</w:t>
      </w:r>
      <w:r w:rsidRPr="00486904">
        <w:rPr>
          <w:rFonts w:ascii="Calibri Light" w:hAnsi="Calibri Light" w:cs="Calibri Light"/>
        </w:rPr>
        <w:t xml:space="preserve"> where all </w:t>
      </w:r>
      <w:r w:rsidR="00D223C6">
        <w:rPr>
          <w:rFonts w:ascii="Calibri Light" w:hAnsi="Calibri Light" w:cs="Calibri Light"/>
        </w:rPr>
        <w:t>children</w:t>
      </w:r>
      <w:r w:rsidRPr="00486904">
        <w:rPr>
          <w:rFonts w:ascii="Calibri Light" w:hAnsi="Calibri Light" w:cs="Calibri Light"/>
        </w:rPr>
        <w:t xml:space="preserve"> feel safe, supported and valued. To ensure all </w:t>
      </w:r>
      <w:r w:rsidR="008801A0">
        <w:rPr>
          <w:rFonts w:ascii="Calibri Light" w:hAnsi="Calibri Light" w:cs="Calibri Light"/>
        </w:rPr>
        <w:t>children</w:t>
      </w:r>
      <w:r w:rsidRPr="00486904">
        <w:rPr>
          <w:rFonts w:ascii="Calibri Light" w:hAnsi="Calibri Light" w:cs="Calibri Light"/>
        </w:rPr>
        <w:t xml:space="preserve"> are confident in knowing what is expected of them in terms of work and behaviour, all teachers are expected to have: </w:t>
      </w:r>
    </w:p>
    <w:p w14:paraId="4F8E231B" w14:textId="6E1C3CE3" w:rsidR="009D720C" w:rsidRPr="00486904" w:rsidRDefault="0071466E" w:rsidP="007913C1">
      <w:pPr>
        <w:rPr>
          <w:rFonts w:ascii="Calibri Light" w:hAnsi="Calibri Light" w:cs="Calibri Light"/>
        </w:rPr>
      </w:pPr>
      <w:r w:rsidRPr="00486904">
        <w:rPr>
          <w:rFonts w:ascii="Calibri Light" w:hAnsi="Calibri Light" w:cs="Calibri Light"/>
          <w:b/>
        </w:rPr>
        <w:t>High expectations</w:t>
      </w:r>
      <w:r w:rsidRPr="00486904">
        <w:rPr>
          <w:rFonts w:ascii="Calibri Light" w:hAnsi="Calibri Light" w:cs="Calibri Light"/>
        </w:rPr>
        <w:t xml:space="preserve"> – teachers should always have high expectations for learning and behaviour for all their </w:t>
      </w:r>
      <w:r w:rsidR="00D223C6">
        <w:rPr>
          <w:rFonts w:ascii="Calibri Light" w:hAnsi="Calibri Light" w:cs="Calibri Light"/>
        </w:rPr>
        <w:t>children</w:t>
      </w:r>
    </w:p>
    <w:p w14:paraId="76A3135E" w14:textId="06F6D9FB" w:rsidR="009D720C" w:rsidRPr="00486904" w:rsidRDefault="0071466E" w:rsidP="007913C1">
      <w:pPr>
        <w:rPr>
          <w:rFonts w:ascii="Calibri Light" w:hAnsi="Calibri Light" w:cs="Calibri Light"/>
        </w:rPr>
      </w:pPr>
      <w:r w:rsidRPr="00486904">
        <w:rPr>
          <w:rFonts w:ascii="Calibri Light" w:hAnsi="Calibri Light" w:cs="Calibri Light"/>
        </w:rPr>
        <w:t xml:space="preserve"> • </w:t>
      </w:r>
      <w:r w:rsidR="006B7F05" w:rsidRPr="00486904">
        <w:rPr>
          <w:rFonts w:ascii="Calibri Light" w:hAnsi="Calibri Light" w:cs="Calibri Light"/>
        </w:rPr>
        <w:t>Provide</w:t>
      </w:r>
      <w:r w:rsidRPr="00486904">
        <w:rPr>
          <w:rFonts w:ascii="Calibri Light" w:hAnsi="Calibri Light" w:cs="Calibri Light"/>
        </w:rPr>
        <w:t xml:space="preserve"> scaffolds to support those who need it</w:t>
      </w:r>
      <w:r w:rsidR="008801A0">
        <w:rPr>
          <w:rFonts w:ascii="Calibri Light" w:hAnsi="Calibri Light" w:cs="Calibri Light"/>
        </w:rPr>
        <w:t>.</w:t>
      </w:r>
      <w:r w:rsidRPr="00486904">
        <w:rPr>
          <w:rFonts w:ascii="Calibri Light" w:hAnsi="Calibri Light" w:cs="Calibri Light"/>
        </w:rPr>
        <w:t xml:space="preserve"> </w:t>
      </w:r>
      <w:r w:rsidR="00E333D6">
        <w:rPr>
          <w:rFonts w:ascii="Calibri Light" w:hAnsi="Calibri Light" w:cs="Calibri Light"/>
        </w:rPr>
        <w:t xml:space="preserve">Working walls are updated </w:t>
      </w:r>
      <w:r w:rsidR="006D111B">
        <w:rPr>
          <w:rFonts w:ascii="Calibri Light" w:hAnsi="Calibri Light" w:cs="Calibri Light"/>
        </w:rPr>
        <w:t xml:space="preserve">daily, </w:t>
      </w:r>
      <w:r w:rsidR="00E333D6">
        <w:rPr>
          <w:rFonts w:ascii="Calibri Light" w:hAnsi="Calibri Light" w:cs="Calibri Light"/>
        </w:rPr>
        <w:t>with modelled examples of current learning</w:t>
      </w:r>
      <w:r w:rsidR="006D111B">
        <w:rPr>
          <w:rFonts w:ascii="Calibri Light" w:hAnsi="Calibri Light" w:cs="Calibri Light"/>
        </w:rPr>
        <w:t>,</w:t>
      </w:r>
      <w:r w:rsidR="00E333D6">
        <w:rPr>
          <w:rFonts w:ascii="Calibri Light" w:hAnsi="Calibri Light" w:cs="Calibri Light"/>
        </w:rPr>
        <w:t xml:space="preserve"> </w:t>
      </w:r>
      <w:r w:rsidR="006C3008">
        <w:rPr>
          <w:rFonts w:ascii="Calibri Light" w:hAnsi="Calibri Light" w:cs="Calibri Light"/>
        </w:rPr>
        <w:t xml:space="preserve">for </w:t>
      </w:r>
      <w:r w:rsidR="00E333D6">
        <w:rPr>
          <w:rFonts w:ascii="Calibri Light" w:hAnsi="Calibri Light" w:cs="Calibri Light"/>
        </w:rPr>
        <w:t>children</w:t>
      </w:r>
      <w:r w:rsidR="006C3008">
        <w:rPr>
          <w:rFonts w:ascii="Calibri Light" w:hAnsi="Calibri Light" w:cs="Calibri Light"/>
        </w:rPr>
        <w:t xml:space="preserve"> to</w:t>
      </w:r>
      <w:r w:rsidR="00E333D6">
        <w:rPr>
          <w:rFonts w:ascii="Calibri Light" w:hAnsi="Calibri Light" w:cs="Calibri Light"/>
        </w:rPr>
        <w:t xml:space="preserve"> refer to as scaffolds. </w:t>
      </w:r>
    </w:p>
    <w:p w14:paraId="20D3BAE8" w14:textId="25766CD4" w:rsidR="009D720C" w:rsidRPr="00486904" w:rsidRDefault="006B7F05" w:rsidP="007913C1">
      <w:pPr>
        <w:rPr>
          <w:rFonts w:ascii="Calibri Light" w:hAnsi="Calibri Light" w:cs="Calibri Light"/>
        </w:rPr>
      </w:pPr>
      <w:r w:rsidRPr="00486904">
        <w:rPr>
          <w:rFonts w:ascii="Calibri Light" w:hAnsi="Calibri Light" w:cs="Calibri Light"/>
        </w:rPr>
        <w:t>• Promote</w:t>
      </w:r>
      <w:r w:rsidR="0071466E" w:rsidRPr="00486904">
        <w:rPr>
          <w:rFonts w:ascii="Calibri Light" w:hAnsi="Calibri Light" w:cs="Calibri Light"/>
        </w:rPr>
        <w:t xml:space="preserve"> active engagement</w:t>
      </w:r>
      <w:r w:rsidR="008801A0">
        <w:rPr>
          <w:rFonts w:ascii="Calibri Light" w:hAnsi="Calibri Light" w:cs="Calibri Light"/>
        </w:rPr>
        <w:t>.</w:t>
      </w:r>
    </w:p>
    <w:p w14:paraId="73E2F072" w14:textId="721B9825" w:rsidR="009D720C" w:rsidRDefault="0071466E" w:rsidP="006B7F05">
      <w:pPr>
        <w:rPr>
          <w:rFonts w:ascii="Calibri Light" w:hAnsi="Calibri Light" w:cs="Calibri Light"/>
        </w:rPr>
      </w:pPr>
      <w:r w:rsidRPr="00486904">
        <w:rPr>
          <w:rFonts w:ascii="Calibri Light" w:hAnsi="Calibri Light" w:cs="Calibri Light"/>
        </w:rPr>
        <w:t xml:space="preserve">• </w:t>
      </w:r>
      <w:r w:rsidR="006B7F05" w:rsidRPr="00486904">
        <w:rPr>
          <w:rFonts w:ascii="Calibri Light" w:hAnsi="Calibri Light" w:cs="Calibri Light"/>
        </w:rPr>
        <w:t>Believe all children are able to achieve</w:t>
      </w:r>
      <w:r w:rsidR="008801A0">
        <w:rPr>
          <w:rFonts w:ascii="Calibri Light" w:hAnsi="Calibri Light" w:cs="Calibri Light"/>
        </w:rPr>
        <w:t>.</w:t>
      </w:r>
    </w:p>
    <w:p w14:paraId="1F4FC036" w14:textId="0A6A059D" w:rsidR="008801A0" w:rsidRPr="008801A0" w:rsidRDefault="0071466E" w:rsidP="008801A0">
      <w:pPr>
        <w:rPr>
          <w:rFonts w:ascii="Calibri Light" w:hAnsi="Calibri Light" w:cs="Calibri Light"/>
          <w:b/>
        </w:rPr>
      </w:pPr>
      <w:r w:rsidRPr="00486904">
        <w:rPr>
          <w:rFonts w:ascii="Calibri Light" w:hAnsi="Calibri Light" w:cs="Calibri Light"/>
          <w:b/>
        </w:rPr>
        <w:t xml:space="preserve">Teachers build positive relationships with all </w:t>
      </w:r>
      <w:r w:rsidR="008801A0">
        <w:rPr>
          <w:rFonts w:ascii="Calibri Light" w:hAnsi="Calibri Light" w:cs="Calibri Light"/>
          <w:b/>
        </w:rPr>
        <w:t>children</w:t>
      </w:r>
      <w:r w:rsidRPr="00486904">
        <w:rPr>
          <w:rFonts w:ascii="Calibri Light" w:hAnsi="Calibri Light" w:cs="Calibri Light"/>
          <w:b/>
        </w:rPr>
        <w:t xml:space="preserve"> through positive behaviour management</w:t>
      </w:r>
      <w:r w:rsidR="004E1FD8">
        <w:rPr>
          <w:rFonts w:ascii="Calibri Light" w:hAnsi="Calibri Light" w:cs="Calibri Light"/>
          <w:b/>
        </w:rPr>
        <w:t xml:space="preserve">, modelling the school vision and values: </w:t>
      </w:r>
    </w:p>
    <w:p w14:paraId="1D79A436" w14:textId="6BE28E6D" w:rsidR="008801A0" w:rsidRPr="008801A0" w:rsidRDefault="008801A0" w:rsidP="008801A0">
      <w:pPr>
        <w:pStyle w:val="ListParagraph"/>
        <w:numPr>
          <w:ilvl w:val="0"/>
          <w:numId w:val="42"/>
        </w:numPr>
        <w:rPr>
          <w:rFonts w:ascii="Calibri Light" w:hAnsi="Calibri Light" w:cs="Calibri Light"/>
        </w:rPr>
      </w:pPr>
      <w:r w:rsidRPr="008801A0">
        <w:rPr>
          <w:rFonts w:ascii="Calibri Light" w:hAnsi="Calibri Light" w:cs="Calibri Light"/>
        </w:rPr>
        <w:t>Recognise children demonstrating our school values of: Responsibility, Aspirational, Inspirational, Service, Empowerment</w:t>
      </w:r>
      <w:r>
        <w:rPr>
          <w:rFonts w:ascii="Calibri Light" w:hAnsi="Calibri Light" w:cs="Calibri Light"/>
        </w:rPr>
        <w:br/>
      </w:r>
    </w:p>
    <w:p w14:paraId="4A5F80BD" w14:textId="6D7EE069" w:rsidR="009D720C" w:rsidRPr="008801A0" w:rsidRDefault="00D223C6" w:rsidP="008801A0">
      <w:pPr>
        <w:pStyle w:val="ListParagraph"/>
        <w:numPr>
          <w:ilvl w:val="0"/>
          <w:numId w:val="42"/>
        </w:numPr>
        <w:rPr>
          <w:rFonts w:ascii="Calibri Light" w:hAnsi="Calibri Light" w:cs="Calibri Light"/>
        </w:rPr>
      </w:pPr>
      <w:r w:rsidRPr="008801A0">
        <w:rPr>
          <w:rFonts w:ascii="Calibri Light" w:hAnsi="Calibri Light" w:cs="Calibri Light"/>
        </w:rPr>
        <w:t>Welcome all children</w:t>
      </w:r>
      <w:r w:rsidR="0071466E" w:rsidRPr="008801A0">
        <w:rPr>
          <w:rFonts w:ascii="Calibri Light" w:hAnsi="Calibri Light" w:cs="Calibri Light"/>
        </w:rPr>
        <w:t xml:space="preserve"> into class by greeting them at the door</w:t>
      </w:r>
      <w:r w:rsidR="008801A0" w:rsidRPr="008801A0">
        <w:rPr>
          <w:rFonts w:ascii="Calibri Light" w:hAnsi="Calibri Light" w:cs="Calibri Light"/>
        </w:rPr>
        <w:t>.</w:t>
      </w:r>
      <w:r w:rsidR="008801A0">
        <w:rPr>
          <w:rFonts w:ascii="Calibri Light" w:hAnsi="Calibri Light" w:cs="Calibri Light"/>
        </w:rPr>
        <w:br/>
      </w:r>
      <w:r w:rsidR="0071466E" w:rsidRPr="008801A0">
        <w:rPr>
          <w:rFonts w:ascii="Calibri Light" w:hAnsi="Calibri Light" w:cs="Calibri Light"/>
        </w:rPr>
        <w:t xml:space="preserve"> </w:t>
      </w:r>
    </w:p>
    <w:p w14:paraId="017AD4F4" w14:textId="3773FCE1" w:rsidR="009D720C" w:rsidRPr="008801A0" w:rsidRDefault="006B7F05" w:rsidP="008801A0">
      <w:pPr>
        <w:pStyle w:val="ListParagraph"/>
        <w:numPr>
          <w:ilvl w:val="0"/>
          <w:numId w:val="42"/>
        </w:numPr>
        <w:rPr>
          <w:rFonts w:ascii="Calibri Light" w:hAnsi="Calibri Light" w:cs="Calibri Light"/>
        </w:rPr>
      </w:pPr>
      <w:r w:rsidRPr="008801A0">
        <w:rPr>
          <w:rFonts w:ascii="Calibri Light" w:hAnsi="Calibri Light" w:cs="Calibri Light"/>
        </w:rPr>
        <w:t>Create pupil profiles</w:t>
      </w:r>
      <w:r w:rsidR="0071466E" w:rsidRPr="008801A0">
        <w:rPr>
          <w:rFonts w:ascii="Calibri Light" w:hAnsi="Calibri Light" w:cs="Calibri Light"/>
        </w:rPr>
        <w:t xml:space="preserve"> </w:t>
      </w:r>
      <w:r w:rsidRPr="008801A0">
        <w:rPr>
          <w:rFonts w:ascii="Calibri Light" w:hAnsi="Calibri Light" w:cs="Calibri Light"/>
        </w:rPr>
        <w:t>fo</w:t>
      </w:r>
      <w:r w:rsidR="00176177" w:rsidRPr="008801A0">
        <w:rPr>
          <w:rFonts w:ascii="Calibri Light" w:hAnsi="Calibri Light" w:cs="Calibri Light"/>
        </w:rPr>
        <w:t>r those children who require extra provision to access the learning environment</w:t>
      </w:r>
      <w:r w:rsidR="008801A0" w:rsidRPr="008801A0">
        <w:rPr>
          <w:rFonts w:ascii="Calibri Light" w:hAnsi="Calibri Light" w:cs="Calibri Light"/>
        </w:rPr>
        <w:t>.</w:t>
      </w:r>
      <w:r w:rsidR="00176177" w:rsidRPr="008801A0">
        <w:rPr>
          <w:rFonts w:ascii="Calibri Light" w:hAnsi="Calibri Light" w:cs="Calibri Light"/>
        </w:rPr>
        <w:t xml:space="preserve"> </w:t>
      </w:r>
      <w:r w:rsidR="008801A0">
        <w:rPr>
          <w:rFonts w:ascii="Calibri Light" w:hAnsi="Calibri Light" w:cs="Calibri Light"/>
        </w:rPr>
        <w:br/>
      </w:r>
    </w:p>
    <w:p w14:paraId="4F42E13C" w14:textId="5ADF6E41" w:rsidR="009D720C" w:rsidRPr="008801A0" w:rsidRDefault="0071466E" w:rsidP="008801A0">
      <w:pPr>
        <w:pStyle w:val="ListParagraph"/>
        <w:numPr>
          <w:ilvl w:val="0"/>
          <w:numId w:val="42"/>
        </w:numPr>
        <w:rPr>
          <w:rFonts w:ascii="Calibri Light" w:hAnsi="Calibri Light" w:cs="Calibri Light"/>
        </w:rPr>
      </w:pPr>
      <w:r w:rsidRPr="008801A0">
        <w:rPr>
          <w:rFonts w:ascii="Calibri Light" w:hAnsi="Calibri Light" w:cs="Calibri Light"/>
        </w:rPr>
        <w:t xml:space="preserve">Use </w:t>
      </w:r>
      <w:r w:rsidR="00176177" w:rsidRPr="008801A0">
        <w:rPr>
          <w:rFonts w:ascii="Calibri Light" w:hAnsi="Calibri Light" w:cs="Calibri Light"/>
        </w:rPr>
        <w:t xml:space="preserve">praise and positive recognition through the </w:t>
      </w:r>
      <w:r w:rsidR="00BC1452" w:rsidRPr="008801A0">
        <w:rPr>
          <w:rFonts w:ascii="Calibri Light" w:hAnsi="Calibri Light" w:cs="Calibri Light"/>
        </w:rPr>
        <w:t>A</w:t>
      </w:r>
      <w:r w:rsidR="00176177" w:rsidRPr="008801A0">
        <w:rPr>
          <w:rFonts w:ascii="Calibri Light" w:hAnsi="Calibri Light" w:cs="Calibri Light"/>
        </w:rPr>
        <w:t xml:space="preserve">bove and </w:t>
      </w:r>
      <w:r w:rsidR="00BC1452" w:rsidRPr="008801A0">
        <w:rPr>
          <w:rFonts w:ascii="Calibri Light" w:hAnsi="Calibri Light" w:cs="Calibri Light"/>
        </w:rPr>
        <w:t>B</w:t>
      </w:r>
      <w:r w:rsidR="00176177" w:rsidRPr="008801A0">
        <w:rPr>
          <w:rFonts w:ascii="Calibri Light" w:hAnsi="Calibri Light" w:cs="Calibri Light"/>
        </w:rPr>
        <w:t>eyond awards</w:t>
      </w:r>
      <w:r w:rsidR="008801A0" w:rsidRPr="008801A0">
        <w:rPr>
          <w:rFonts w:ascii="Calibri Light" w:hAnsi="Calibri Light" w:cs="Calibri Light"/>
        </w:rPr>
        <w:t>.</w:t>
      </w:r>
      <w:r w:rsidRPr="008801A0">
        <w:rPr>
          <w:rFonts w:ascii="Calibri Light" w:hAnsi="Calibri Light" w:cs="Calibri Light"/>
        </w:rPr>
        <w:t xml:space="preserve"> </w:t>
      </w:r>
    </w:p>
    <w:p w14:paraId="0B2314B5" w14:textId="3343E202" w:rsidR="009D720C" w:rsidRPr="00D223C6" w:rsidRDefault="0071466E" w:rsidP="007913C1">
      <w:pPr>
        <w:rPr>
          <w:rFonts w:ascii="Calibri Light" w:hAnsi="Calibri Light" w:cs="Calibri Light"/>
          <w:b/>
        </w:rPr>
      </w:pPr>
      <w:r w:rsidRPr="00486904">
        <w:rPr>
          <w:rFonts w:ascii="Calibri Light" w:hAnsi="Calibri Light" w:cs="Calibri Light"/>
          <w:b/>
        </w:rPr>
        <w:t xml:space="preserve">Teachers have clear and consistent routines and procedures– so there is a safe, orderly learning environment and learning time is maximised </w:t>
      </w:r>
    </w:p>
    <w:p w14:paraId="186D4A2E" w14:textId="2F78519B" w:rsidR="009D720C" w:rsidRPr="00486904" w:rsidRDefault="00176177" w:rsidP="007913C1">
      <w:pPr>
        <w:rPr>
          <w:rFonts w:ascii="Calibri Light" w:hAnsi="Calibri Light" w:cs="Calibri Light"/>
        </w:rPr>
      </w:pPr>
      <w:r w:rsidRPr="00486904">
        <w:rPr>
          <w:rFonts w:ascii="Calibri Light" w:hAnsi="Calibri Light" w:cs="Calibri Light"/>
        </w:rPr>
        <w:t xml:space="preserve">• Title is </w:t>
      </w:r>
      <w:r w:rsidR="0071466E" w:rsidRPr="00486904">
        <w:rPr>
          <w:rFonts w:ascii="Calibri Light" w:hAnsi="Calibri Light" w:cs="Calibri Light"/>
        </w:rPr>
        <w:t>shared on</w:t>
      </w:r>
      <w:r w:rsidR="00BC1452">
        <w:rPr>
          <w:rFonts w:ascii="Calibri Light" w:hAnsi="Calibri Light" w:cs="Calibri Light"/>
        </w:rPr>
        <w:t xml:space="preserve"> the</w:t>
      </w:r>
      <w:r w:rsidR="0071466E" w:rsidRPr="00486904">
        <w:rPr>
          <w:rFonts w:ascii="Calibri Light" w:hAnsi="Calibri Light" w:cs="Calibri Light"/>
        </w:rPr>
        <w:t xml:space="preserve"> board from </w:t>
      </w:r>
      <w:r w:rsidR="00BC1452">
        <w:rPr>
          <w:rFonts w:ascii="Calibri Light" w:hAnsi="Calibri Light" w:cs="Calibri Light"/>
        </w:rPr>
        <w:t xml:space="preserve">the </w:t>
      </w:r>
      <w:r w:rsidR="0071466E" w:rsidRPr="00486904">
        <w:rPr>
          <w:rFonts w:ascii="Calibri Light" w:hAnsi="Calibri Light" w:cs="Calibri Light"/>
        </w:rPr>
        <w:t xml:space="preserve">very start of </w:t>
      </w:r>
      <w:r w:rsidR="00BC1452">
        <w:rPr>
          <w:rFonts w:ascii="Calibri Light" w:hAnsi="Calibri Light" w:cs="Calibri Light"/>
        </w:rPr>
        <w:t xml:space="preserve">every </w:t>
      </w:r>
      <w:r w:rsidR="0071466E" w:rsidRPr="00486904">
        <w:rPr>
          <w:rFonts w:ascii="Calibri Light" w:hAnsi="Calibri Light" w:cs="Calibri Light"/>
        </w:rPr>
        <w:t>lesson – learning begins im</w:t>
      </w:r>
      <w:r w:rsidRPr="00486904">
        <w:rPr>
          <w:rFonts w:ascii="Calibri Light" w:hAnsi="Calibri Light" w:cs="Calibri Light"/>
        </w:rPr>
        <w:t>mediately, every minute matters.</w:t>
      </w:r>
    </w:p>
    <w:p w14:paraId="2EAD1833" w14:textId="4DEE50AD" w:rsidR="009D720C" w:rsidRPr="00486904" w:rsidRDefault="0071466E" w:rsidP="007913C1">
      <w:pPr>
        <w:rPr>
          <w:rFonts w:ascii="Calibri Light" w:hAnsi="Calibri Light" w:cs="Calibri Light"/>
        </w:rPr>
      </w:pPr>
      <w:r w:rsidRPr="00486904">
        <w:rPr>
          <w:rFonts w:ascii="Calibri Light" w:hAnsi="Calibri Light" w:cs="Calibri Light"/>
        </w:rPr>
        <w:t>• Have</w:t>
      </w:r>
      <w:r w:rsidR="00176177" w:rsidRPr="00486904">
        <w:rPr>
          <w:rFonts w:ascii="Calibri Light" w:hAnsi="Calibri Light" w:cs="Calibri Light"/>
        </w:rPr>
        <w:t xml:space="preserve"> a classroom agreement</w:t>
      </w:r>
      <w:r w:rsidRPr="00486904">
        <w:rPr>
          <w:rFonts w:ascii="Calibri Light" w:hAnsi="Calibri Light" w:cs="Calibri Light"/>
        </w:rPr>
        <w:t xml:space="preserve"> which </w:t>
      </w:r>
      <w:r w:rsidR="00176177" w:rsidRPr="00486904">
        <w:rPr>
          <w:rFonts w:ascii="Calibri Light" w:hAnsi="Calibri Light" w:cs="Calibri Light"/>
        </w:rPr>
        <w:t>is</w:t>
      </w:r>
      <w:r w:rsidRPr="00486904">
        <w:rPr>
          <w:rFonts w:ascii="Calibri Light" w:hAnsi="Calibri Light" w:cs="Calibri Light"/>
        </w:rPr>
        <w:t xml:space="preserve"> fair and reasonable, so that all </w:t>
      </w:r>
      <w:r w:rsidR="00176177" w:rsidRPr="00486904">
        <w:rPr>
          <w:rFonts w:ascii="Calibri Light" w:hAnsi="Calibri Light" w:cs="Calibri Light"/>
        </w:rPr>
        <w:t>children</w:t>
      </w:r>
      <w:r w:rsidRPr="00486904">
        <w:rPr>
          <w:rFonts w:ascii="Calibri Light" w:hAnsi="Calibri Light" w:cs="Calibri Light"/>
        </w:rPr>
        <w:t xml:space="preserve"> know exactly what is expected of t</w:t>
      </w:r>
      <w:r w:rsidR="00176177" w:rsidRPr="00486904">
        <w:rPr>
          <w:rFonts w:ascii="Calibri Light" w:hAnsi="Calibri Light" w:cs="Calibri Light"/>
        </w:rPr>
        <w:t>hem when they enter their</w:t>
      </w:r>
      <w:r w:rsidRPr="00486904">
        <w:rPr>
          <w:rFonts w:ascii="Calibri Light" w:hAnsi="Calibri Light" w:cs="Calibri Light"/>
        </w:rPr>
        <w:t xml:space="preserve"> classroom. </w:t>
      </w:r>
    </w:p>
    <w:p w14:paraId="447C30A6" w14:textId="33244568" w:rsidR="009D720C" w:rsidRPr="00D223C6" w:rsidRDefault="0071466E" w:rsidP="007913C1">
      <w:pPr>
        <w:rPr>
          <w:rFonts w:ascii="Calibri Light" w:hAnsi="Calibri Light" w:cs="Calibri Light"/>
          <w:b/>
          <w:u w:val="single"/>
        </w:rPr>
      </w:pPr>
      <w:r w:rsidRPr="00D223C6">
        <w:rPr>
          <w:rFonts w:ascii="Calibri Light" w:hAnsi="Calibri Light" w:cs="Calibri Light"/>
          <w:b/>
          <w:u w:val="single"/>
        </w:rPr>
        <w:t xml:space="preserve">Monitoring and Evaluation of Teaching and Learning </w:t>
      </w:r>
    </w:p>
    <w:p w14:paraId="5693DC44" w14:textId="214CE723" w:rsidR="009D720C" w:rsidRPr="00486904" w:rsidRDefault="0071466E" w:rsidP="007913C1">
      <w:pPr>
        <w:rPr>
          <w:rFonts w:ascii="Calibri Light" w:hAnsi="Calibri Light" w:cs="Calibri Light"/>
        </w:rPr>
      </w:pPr>
      <w:r w:rsidRPr="00486904">
        <w:rPr>
          <w:rFonts w:ascii="Calibri Light" w:hAnsi="Calibri Light" w:cs="Calibri Light"/>
        </w:rPr>
        <w:t xml:space="preserve">We will monitor teaching and learning across the school to make sure that all our </w:t>
      </w:r>
      <w:r w:rsidR="008801A0">
        <w:rPr>
          <w:rFonts w:ascii="Calibri Light" w:hAnsi="Calibri Light" w:cs="Calibri Light"/>
        </w:rPr>
        <w:t>children</w:t>
      </w:r>
      <w:r w:rsidRPr="00486904">
        <w:rPr>
          <w:rFonts w:ascii="Calibri Light" w:hAnsi="Calibri Light" w:cs="Calibri Light"/>
        </w:rPr>
        <w:t xml:space="preserve"> make the best possible progress from their starting points </w:t>
      </w:r>
    </w:p>
    <w:p w14:paraId="2917DAC9" w14:textId="77777777" w:rsidR="009D720C" w:rsidRPr="00486904" w:rsidRDefault="0071466E" w:rsidP="007913C1">
      <w:pPr>
        <w:rPr>
          <w:rFonts w:ascii="Calibri Light" w:hAnsi="Calibri Light" w:cs="Calibri Light"/>
        </w:rPr>
      </w:pPr>
      <w:r w:rsidRPr="00486904">
        <w:rPr>
          <w:rFonts w:ascii="Calibri Light" w:hAnsi="Calibri Light" w:cs="Calibri Light"/>
        </w:rPr>
        <w:t xml:space="preserve">Aims of monitoring and evaluation: </w:t>
      </w:r>
    </w:p>
    <w:p w14:paraId="5E0CF0B3" w14:textId="7AF3C085" w:rsidR="009D720C" w:rsidRPr="00486904" w:rsidRDefault="0071466E" w:rsidP="007913C1">
      <w:pPr>
        <w:rPr>
          <w:rFonts w:ascii="Calibri Light" w:hAnsi="Calibri Light" w:cs="Calibri Light"/>
        </w:rPr>
      </w:pPr>
      <w:r w:rsidRPr="00486904">
        <w:rPr>
          <w:rFonts w:ascii="Calibri Light" w:hAnsi="Calibri Light" w:cs="Calibri Light"/>
        </w:rPr>
        <w:t>• To make secure judgements of teaching and learning across the school</w:t>
      </w:r>
      <w:r w:rsidR="008801A0">
        <w:rPr>
          <w:rFonts w:ascii="Calibri Light" w:hAnsi="Calibri Light" w:cs="Calibri Light"/>
        </w:rPr>
        <w:t>.</w:t>
      </w:r>
      <w:r w:rsidRPr="00486904">
        <w:rPr>
          <w:rFonts w:ascii="Calibri Light" w:hAnsi="Calibri Light" w:cs="Calibri Light"/>
        </w:rPr>
        <w:t xml:space="preserve"> </w:t>
      </w:r>
    </w:p>
    <w:p w14:paraId="55256801" w14:textId="742DA3A7" w:rsidR="009D720C" w:rsidRPr="00486904" w:rsidRDefault="0071466E" w:rsidP="007913C1">
      <w:pPr>
        <w:rPr>
          <w:rFonts w:ascii="Calibri Light" w:hAnsi="Calibri Light" w:cs="Calibri Light"/>
        </w:rPr>
      </w:pPr>
      <w:r w:rsidRPr="00486904">
        <w:rPr>
          <w:rFonts w:ascii="Calibri Light" w:hAnsi="Calibri Light" w:cs="Calibri Light"/>
        </w:rPr>
        <w:t xml:space="preserve">• To monitor and evaluate the progress of </w:t>
      </w:r>
      <w:r w:rsidR="008801A0">
        <w:rPr>
          <w:rFonts w:ascii="Calibri Light" w:hAnsi="Calibri Light" w:cs="Calibri Light"/>
        </w:rPr>
        <w:t>children.</w:t>
      </w:r>
      <w:r w:rsidRPr="00486904">
        <w:rPr>
          <w:rFonts w:ascii="Calibri Light" w:hAnsi="Calibri Light" w:cs="Calibri Light"/>
        </w:rPr>
        <w:t xml:space="preserve"> </w:t>
      </w:r>
    </w:p>
    <w:p w14:paraId="1DC64F1A" w14:textId="7C6853A0" w:rsidR="00D223C6" w:rsidRPr="00486904" w:rsidRDefault="0071466E" w:rsidP="007913C1">
      <w:pPr>
        <w:rPr>
          <w:rFonts w:ascii="Calibri Light" w:hAnsi="Calibri Light" w:cs="Calibri Light"/>
        </w:rPr>
      </w:pPr>
      <w:r w:rsidRPr="00486904">
        <w:rPr>
          <w:rFonts w:ascii="Calibri Light" w:hAnsi="Calibri Light" w:cs="Calibri Light"/>
        </w:rPr>
        <w:lastRenderedPageBreak/>
        <w:t>• To identify training needs across the teaching and support staff and</w:t>
      </w:r>
      <w:r w:rsidR="00176177" w:rsidRPr="00486904">
        <w:rPr>
          <w:rFonts w:ascii="Calibri Light" w:hAnsi="Calibri Light" w:cs="Calibri Light"/>
        </w:rPr>
        <w:t xml:space="preserve"> drive CPD.</w:t>
      </w:r>
    </w:p>
    <w:p w14:paraId="05547A27" w14:textId="3F4274E8" w:rsidR="009D720C" w:rsidRPr="00486904" w:rsidRDefault="0071466E" w:rsidP="007913C1">
      <w:pPr>
        <w:rPr>
          <w:rFonts w:ascii="Calibri Light" w:hAnsi="Calibri Light" w:cs="Calibri Light"/>
        </w:rPr>
      </w:pPr>
      <w:r w:rsidRPr="00486904">
        <w:rPr>
          <w:rFonts w:ascii="Calibri Light" w:hAnsi="Calibri Light" w:cs="Calibri Light"/>
        </w:rPr>
        <w:t xml:space="preserve">SLT </w:t>
      </w:r>
      <w:r w:rsidR="00176177" w:rsidRPr="00486904">
        <w:rPr>
          <w:rFonts w:ascii="Calibri Light" w:hAnsi="Calibri Light" w:cs="Calibri Light"/>
        </w:rPr>
        <w:t xml:space="preserve">and subject leaders </w:t>
      </w:r>
      <w:r w:rsidRPr="00486904">
        <w:rPr>
          <w:rFonts w:ascii="Calibri Light" w:hAnsi="Calibri Light" w:cs="Calibri Light"/>
        </w:rPr>
        <w:t xml:space="preserve">will monitor and evaluate the impact of teaching on student’s learning through: </w:t>
      </w:r>
    </w:p>
    <w:p w14:paraId="3B7F105F" w14:textId="15EC28E5" w:rsidR="00840EC9" w:rsidRPr="00486904" w:rsidRDefault="0071466E" w:rsidP="007913C1">
      <w:pPr>
        <w:rPr>
          <w:rFonts w:ascii="Calibri Light" w:hAnsi="Calibri Light" w:cs="Calibri Light"/>
        </w:rPr>
      </w:pPr>
      <w:r w:rsidRPr="00486904">
        <w:rPr>
          <w:rFonts w:ascii="Calibri Light" w:hAnsi="Calibri Light" w:cs="Calibri Light"/>
        </w:rPr>
        <w:t>• Conducting learning walks</w:t>
      </w:r>
      <w:r w:rsidR="008801A0">
        <w:rPr>
          <w:rFonts w:ascii="Calibri Light" w:hAnsi="Calibri Light" w:cs="Calibri Light"/>
        </w:rPr>
        <w:t>.</w:t>
      </w:r>
      <w:r w:rsidRPr="00486904">
        <w:rPr>
          <w:rFonts w:ascii="Calibri Light" w:hAnsi="Calibri Light" w:cs="Calibri Light"/>
        </w:rPr>
        <w:t xml:space="preserve"> </w:t>
      </w:r>
    </w:p>
    <w:p w14:paraId="6B9E40D6" w14:textId="1FE989F9" w:rsidR="00840EC9" w:rsidRPr="00486904" w:rsidRDefault="0071466E" w:rsidP="007913C1">
      <w:pPr>
        <w:rPr>
          <w:rFonts w:ascii="Calibri Light" w:hAnsi="Calibri Light" w:cs="Calibri Light"/>
        </w:rPr>
      </w:pPr>
      <w:r w:rsidRPr="00486904">
        <w:rPr>
          <w:rFonts w:ascii="Calibri Light" w:hAnsi="Calibri Light" w:cs="Calibri Light"/>
        </w:rPr>
        <w:t xml:space="preserve">• Book </w:t>
      </w:r>
      <w:r w:rsidR="00176177" w:rsidRPr="00486904">
        <w:rPr>
          <w:rFonts w:ascii="Calibri Light" w:hAnsi="Calibri Light" w:cs="Calibri Light"/>
        </w:rPr>
        <w:t>looks</w:t>
      </w:r>
      <w:r w:rsidR="008801A0">
        <w:rPr>
          <w:rFonts w:ascii="Calibri Light" w:hAnsi="Calibri Light" w:cs="Calibri Light"/>
        </w:rPr>
        <w:t>.</w:t>
      </w:r>
      <w:r w:rsidRPr="00486904">
        <w:rPr>
          <w:rFonts w:ascii="Calibri Light" w:hAnsi="Calibri Light" w:cs="Calibri Light"/>
        </w:rPr>
        <w:t xml:space="preserve"> </w:t>
      </w:r>
    </w:p>
    <w:p w14:paraId="3B74B241" w14:textId="5D5ED272" w:rsidR="00840EC9" w:rsidRPr="00486904" w:rsidRDefault="0071466E" w:rsidP="007913C1">
      <w:pPr>
        <w:rPr>
          <w:rFonts w:ascii="Calibri Light" w:hAnsi="Calibri Light" w:cs="Calibri Light"/>
        </w:rPr>
      </w:pPr>
      <w:r w:rsidRPr="00486904">
        <w:rPr>
          <w:rFonts w:ascii="Calibri Light" w:hAnsi="Calibri Light" w:cs="Calibri Light"/>
        </w:rPr>
        <w:t>• Review of termly progress checks</w:t>
      </w:r>
      <w:r w:rsidR="008801A0">
        <w:rPr>
          <w:rFonts w:ascii="Calibri Light" w:hAnsi="Calibri Light" w:cs="Calibri Light"/>
        </w:rPr>
        <w:t>.</w:t>
      </w:r>
      <w:r w:rsidRPr="00486904">
        <w:rPr>
          <w:rFonts w:ascii="Calibri Light" w:hAnsi="Calibri Light" w:cs="Calibri Light"/>
        </w:rPr>
        <w:t xml:space="preserve"> </w:t>
      </w:r>
    </w:p>
    <w:p w14:paraId="4A4CB55C" w14:textId="19BC5A13" w:rsidR="00176177" w:rsidRDefault="0071466E" w:rsidP="007913C1">
      <w:pPr>
        <w:rPr>
          <w:rFonts w:ascii="Calibri Light" w:hAnsi="Calibri Light" w:cs="Calibri Light"/>
        </w:rPr>
      </w:pPr>
      <w:r w:rsidRPr="00486904">
        <w:rPr>
          <w:rFonts w:ascii="Calibri Light" w:hAnsi="Calibri Light" w:cs="Calibri Light"/>
        </w:rPr>
        <w:t>• Gathering input from student voice and teacher questionnaires</w:t>
      </w:r>
      <w:r w:rsidR="008801A0">
        <w:rPr>
          <w:rFonts w:ascii="Calibri Light" w:hAnsi="Calibri Light" w:cs="Calibri Light"/>
        </w:rPr>
        <w:t>.</w:t>
      </w:r>
      <w:r w:rsidRPr="00486904">
        <w:rPr>
          <w:rFonts w:ascii="Calibri Light" w:hAnsi="Calibri Light" w:cs="Calibri Light"/>
        </w:rPr>
        <w:t xml:space="preserve"> </w:t>
      </w:r>
    </w:p>
    <w:p w14:paraId="60F825C5" w14:textId="77777777" w:rsidR="00D223C6" w:rsidRPr="00D223C6" w:rsidRDefault="00D223C6" w:rsidP="007913C1">
      <w:pPr>
        <w:rPr>
          <w:rFonts w:ascii="Calibri Light" w:hAnsi="Calibri Light" w:cs="Calibri Light"/>
        </w:rPr>
      </w:pPr>
    </w:p>
    <w:p w14:paraId="0DD433D9" w14:textId="4F494E46" w:rsidR="00840EC9" w:rsidRPr="00D223C6" w:rsidRDefault="0071466E" w:rsidP="007913C1">
      <w:pPr>
        <w:rPr>
          <w:rFonts w:ascii="Calibri Light" w:hAnsi="Calibri Light" w:cs="Calibri Light"/>
          <w:u w:val="single"/>
        </w:rPr>
      </w:pPr>
      <w:r w:rsidRPr="00D223C6">
        <w:rPr>
          <w:rFonts w:ascii="Calibri Light" w:hAnsi="Calibri Light" w:cs="Calibri Light"/>
          <w:b/>
          <w:u w:val="single"/>
        </w:rPr>
        <w:t>Continuing Professional Development</w:t>
      </w:r>
      <w:r w:rsidRPr="00D223C6">
        <w:rPr>
          <w:rFonts w:ascii="Calibri Light" w:hAnsi="Calibri Light" w:cs="Calibri Light"/>
          <w:u w:val="single"/>
        </w:rPr>
        <w:t xml:space="preserve"> </w:t>
      </w:r>
    </w:p>
    <w:p w14:paraId="413EC0B6" w14:textId="77777777" w:rsidR="00840EC9" w:rsidRPr="00486904" w:rsidRDefault="0071466E" w:rsidP="007913C1">
      <w:pPr>
        <w:rPr>
          <w:rFonts w:ascii="Calibri Light" w:hAnsi="Calibri Light" w:cs="Calibri Light"/>
        </w:rPr>
      </w:pPr>
      <w:r w:rsidRPr="00486904">
        <w:rPr>
          <w:rFonts w:ascii="Calibri Light" w:hAnsi="Calibri Light" w:cs="Calibri Light"/>
          <w:b/>
        </w:rPr>
        <w:t>“Be the best you can until you know better, and when you know better, do better and be better”. Maya Angelou</w:t>
      </w:r>
      <w:r w:rsidRPr="00486904">
        <w:rPr>
          <w:rFonts w:ascii="Calibri Light" w:hAnsi="Calibri Light" w:cs="Calibri Light"/>
        </w:rPr>
        <w:t xml:space="preserve"> </w:t>
      </w:r>
    </w:p>
    <w:p w14:paraId="39BCFEB0" w14:textId="35DF7AA1" w:rsidR="00840EC9" w:rsidRPr="00486904" w:rsidRDefault="0071466E" w:rsidP="007913C1">
      <w:pPr>
        <w:rPr>
          <w:rFonts w:ascii="Calibri Light" w:hAnsi="Calibri Light" w:cs="Calibri Light"/>
        </w:rPr>
      </w:pPr>
      <w:r w:rsidRPr="00486904">
        <w:rPr>
          <w:rFonts w:ascii="Calibri Light" w:hAnsi="Calibri Light" w:cs="Calibri Light"/>
        </w:rPr>
        <w:t xml:space="preserve">All staff </w:t>
      </w:r>
      <w:r w:rsidR="00176177" w:rsidRPr="00486904">
        <w:rPr>
          <w:rFonts w:ascii="Calibri Light" w:hAnsi="Calibri Light" w:cs="Calibri Light"/>
        </w:rPr>
        <w:t>at Spring Hill</w:t>
      </w:r>
      <w:r w:rsidRPr="00486904">
        <w:rPr>
          <w:rFonts w:ascii="Calibri Light" w:hAnsi="Calibri Light" w:cs="Calibri Light"/>
        </w:rPr>
        <w:t xml:space="preserve"> should engage with high qual</w:t>
      </w:r>
      <w:r w:rsidR="00176177" w:rsidRPr="00486904">
        <w:rPr>
          <w:rFonts w:ascii="Calibri Light" w:hAnsi="Calibri Light" w:cs="Calibri Light"/>
        </w:rPr>
        <w:t>ity</w:t>
      </w:r>
      <w:r w:rsidR="00BC1452">
        <w:rPr>
          <w:rFonts w:ascii="Calibri Light" w:hAnsi="Calibri Light" w:cs="Calibri Light"/>
        </w:rPr>
        <w:t>,</w:t>
      </w:r>
      <w:r w:rsidR="00176177" w:rsidRPr="00486904">
        <w:rPr>
          <w:rFonts w:ascii="Calibri Light" w:hAnsi="Calibri Light" w:cs="Calibri Light"/>
        </w:rPr>
        <w:t xml:space="preserve"> researched based CPD and </w:t>
      </w:r>
      <w:r w:rsidRPr="00486904">
        <w:rPr>
          <w:rFonts w:ascii="Calibri Light" w:hAnsi="Calibri Light" w:cs="Calibri Light"/>
        </w:rPr>
        <w:t xml:space="preserve">be open minded, reflective and proactive at continually trying to improve their teaching practice. </w:t>
      </w:r>
    </w:p>
    <w:p w14:paraId="2884F595" w14:textId="5287D59A" w:rsidR="00840EC9" w:rsidRPr="00486904" w:rsidRDefault="0071466E" w:rsidP="007913C1">
      <w:pPr>
        <w:rPr>
          <w:rFonts w:ascii="Calibri Light" w:hAnsi="Calibri Light" w:cs="Calibri Light"/>
        </w:rPr>
      </w:pPr>
      <w:r w:rsidRPr="00486904">
        <w:rPr>
          <w:rFonts w:ascii="Calibri Light" w:hAnsi="Calibri Light" w:cs="Calibri Light"/>
        </w:rPr>
        <w:t xml:space="preserve">Teaching and Learning CPD will be focused around what will </w:t>
      </w:r>
      <w:r w:rsidR="00BC1452">
        <w:rPr>
          <w:rFonts w:ascii="Calibri Light" w:hAnsi="Calibri Light" w:cs="Calibri Light"/>
        </w:rPr>
        <w:t>have</w:t>
      </w:r>
      <w:r w:rsidRPr="00486904">
        <w:rPr>
          <w:rFonts w:ascii="Calibri Light" w:hAnsi="Calibri Light" w:cs="Calibri Light"/>
        </w:rPr>
        <w:t xml:space="preserve"> the biggest</w:t>
      </w:r>
      <w:r w:rsidR="00176177" w:rsidRPr="00486904">
        <w:rPr>
          <w:rFonts w:ascii="Calibri Light" w:hAnsi="Calibri Light" w:cs="Calibri Light"/>
        </w:rPr>
        <w:t xml:space="preserve"> impact </w:t>
      </w:r>
      <w:r w:rsidR="00BC1452">
        <w:rPr>
          <w:rFonts w:ascii="Calibri Light" w:hAnsi="Calibri Light" w:cs="Calibri Light"/>
        </w:rPr>
        <w:t xml:space="preserve">on developing </w:t>
      </w:r>
      <w:r w:rsidR="00176177" w:rsidRPr="00486904">
        <w:rPr>
          <w:rFonts w:ascii="Calibri Light" w:hAnsi="Calibri Light" w:cs="Calibri Light"/>
        </w:rPr>
        <w:t xml:space="preserve">teachers and </w:t>
      </w:r>
      <w:r w:rsidR="00BC1452">
        <w:rPr>
          <w:rFonts w:ascii="Calibri Light" w:hAnsi="Calibri Light" w:cs="Calibri Light"/>
        </w:rPr>
        <w:t xml:space="preserve">outcomes for </w:t>
      </w:r>
      <w:r w:rsidR="00176177" w:rsidRPr="00486904">
        <w:rPr>
          <w:rFonts w:ascii="Calibri Light" w:hAnsi="Calibri Light" w:cs="Calibri Light"/>
        </w:rPr>
        <w:t xml:space="preserve">children. </w:t>
      </w:r>
      <w:r w:rsidRPr="00486904">
        <w:rPr>
          <w:rFonts w:ascii="Calibri Light" w:hAnsi="Calibri Light" w:cs="Calibri Light"/>
        </w:rPr>
        <w:t xml:space="preserve">The aim is to ensure all CPD is embedded, reviewed and evaluated. </w:t>
      </w:r>
    </w:p>
    <w:p w14:paraId="6EE7CB92" w14:textId="4BE8142C" w:rsidR="00840EC9" w:rsidRPr="00486904" w:rsidRDefault="0071466E" w:rsidP="007913C1">
      <w:pPr>
        <w:rPr>
          <w:rFonts w:ascii="Calibri Light" w:hAnsi="Calibri Light" w:cs="Calibri Light"/>
        </w:rPr>
      </w:pPr>
      <w:r w:rsidRPr="00486904">
        <w:rPr>
          <w:rFonts w:ascii="Calibri Light" w:hAnsi="Calibri Light" w:cs="Calibri Light"/>
        </w:rPr>
        <w:t xml:space="preserve">CPD at </w:t>
      </w:r>
      <w:r w:rsidR="00176177" w:rsidRPr="00486904">
        <w:rPr>
          <w:rFonts w:ascii="Calibri Light" w:hAnsi="Calibri Light" w:cs="Calibri Light"/>
        </w:rPr>
        <w:t>Spring Hill</w:t>
      </w:r>
      <w:r w:rsidRPr="00486904">
        <w:rPr>
          <w:rFonts w:ascii="Calibri Light" w:hAnsi="Calibri Light" w:cs="Calibri Light"/>
        </w:rPr>
        <w:t xml:space="preserve"> is: </w:t>
      </w:r>
    </w:p>
    <w:p w14:paraId="09628F63" w14:textId="69D84BA3" w:rsidR="00176177" w:rsidRPr="00486904" w:rsidRDefault="0071466E" w:rsidP="00176177">
      <w:pPr>
        <w:rPr>
          <w:rFonts w:ascii="Calibri Light" w:hAnsi="Calibri Light" w:cs="Calibri Light"/>
        </w:rPr>
      </w:pPr>
      <w:r w:rsidRPr="00486904">
        <w:rPr>
          <w:rFonts w:ascii="Calibri Light" w:hAnsi="Calibri Light" w:cs="Calibri Light"/>
        </w:rPr>
        <w:t xml:space="preserve">• </w:t>
      </w:r>
      <w:r w:rsidR="00176177" w:rsidRPr="00486904">
        <w:rPr>
          <w:rFonts w:ascii="Calibri Light" w:hAnsi="Calibri Light" w:cs="Calibri Light"/>
        </w:rPr>
        <w:t xml:space="preserve">    </w:t>
      </w:r>
      <w:r w:rsidRPr="00486904">
        <w:rPr>
          <w:rFonts w:ascii="Calibri Light" w:hAnsi="Calibri Light" w:cs="Calibri Light"/>
        </w:rPr>
        <w:t>Focused on</w:t>
      </w:r>
      <w:r w:rsidR="00BC1452">
        <w:rPr>
          <w:rFonts w:ascii="Calibri Light" w:hAnsi="Calibri Light" w:cs="Calibri Light"/>
        </w:rPr>
        <w:t xml:space="preserve"> High</w:t>
      </w:r>
      <w:r w:rsidRPr="00486904">
        <w:rPr>
          <w:rFonts w:ascii="Calibri Light" w:hAnsi="Calibri Light" w:cs="Calibri Light"/>
        </w:rPr>
        <w:t xml:space="preserve"> Qualit</w:t>
      </w:r>
      <w:r w:rsidR="00BC1452">
        <w:rPr>
          <w:rFonts w:ascii="Calibri Light" w:hAnsi="Calibri Light" w:cs="Calibri Light"/>
        </w:rPr>
        <w:t>y</w:t>
      </w:r>
      <w:r w:rsidRPr="00486904">
        <w:rPr>
          <w:rFonts w:ascii="Calibri Light" w:hAnsi="Calibri Light" w:cs="Calibri Light"/>
        </w:rPr>
        <w:t xml:space="preserve"> Teaching</w:t>
      </w:r>
      <w:r w:rsidR="008801A0">
        <w:rPr>
          <w:rFonts w:ascii="Calibri Light" w:hAnsi="Calibri Light" w:cs="Calibri Light"/>
        </w:rPr>
        <w:t>.</w:t>
      </w:r>
      <w:r w:rsidRPr="00486904">
        <w:rPr>
          <w:rFonts w:ascii="Calibri Light" w:hAnsi="Calibri Light" w:cs="Calibri Light"/>
        </w:rPr>
        <w:t xml:space="preserve"> </w:t>
      </w:r>
    </w:p>
    <w:p w14:paraId="7CE28159" w14:textId="4DEE50AD" w:rsidR="00074A55" w:rsidRPr="00074A55" w:rsidRDefault="00176177" w:rsidP="00074A55">
      <w:pPr>
        <w:pStyle w:val="ListParagraph"/>
        <w:numPr>
          <w:ilvl w:val="0"/>
          <w:numId w:val="13"/>
        </w:numPr>
        <w:rPr>
          <w:rFonts w:ascii="Calibri Light" w:hAnsi="Calibri Light" w:cs="Calibri Light"/>
        </w:rPr>
      </w:pPr>
      <w:r w:rsidRPr="00486904">
        <w:rPr>
          <w:rFonts w:ascii="Calibri Light" w:hAnsi="Calibri Light" w:cs="Calibri Light"/>
        </w:rPr>
        <w:t>Research based</w:t>
      </w:r>
      <w:r w:rsidR="008801A0">
        <w:rPr>
          <w:rFonts w:ascii="Calibri Light" w:hAnsi="Calibri Light" w:cs="Calibri Light"/>
        </w:rPr>
        <w:t>.</w:t>
      </w:r>
    </w:p>
    <w:p w14:paraId="5753BF25" w14:textId="4DEE50AD" w:rsidR="00CA0B52" w:rsidRDefault="00CA0B52" w:rsidP="00074A55">
      <w:pPr>
        <w:rPr>
          <w:rFonts w:ascii="Calibri Light" w:hAnsi="Calibri Light" w:cs="Calibri Light"/>
          <w:sz w:val="52"/>
          <w:szCs w:val="52"/>
          <w:u w:val="single"/>
        </w:rPr>
      </w:pPr>
    </w:p>
    <w:p w14:paraId="142325D4" w14:textId="4DEE50AD" w:rsidR="00CA0B52" w:rsidRDefault="00CA0B52" w:rsidP="00074A55">
      <w:pPr>
        <w:rPr>
          <w:rFonts w:ascii="Calibri Light" w:hAnsi="Calibri Light" w:cs="Calibri Light"/>
          <w:sz w:val="52"/>
          <w:szCs w:val="52"/>
          <w:u w:val="single"/>
        </w:rPr>
      </w:pPr>
    </w:p>
    <w:p w14:paraId="7162140C" w14:textId="4DEE50AD" w:rsidR="00CA0B52" w:rsidRDefault="00CA0B52" w:rsidP="00074A55">
      <w:pPr>
        <w:rPr>
          <w:rFonts w:ascii="Calibri Light" w:hAnsi="Calibri Light" w:cs="Calibri Light"/>
          <w:sz w:val="52"/>
          <w:szCs w:val="52"/>
          <w:u w:val="single"/>
        </w:rPr>
      </w:pPr>
    </w:p>
    <w:p w14:paraId="78BEE207" w14:textId="4DEE50AD" w:rsidR="00CA0B52" w:rsidRDefault="00CA0B52" w:rsidP="00074A55">
      <w:pPr>
        <w:rPr>
          <w:rFonts w:ascii="Calibri Light" w:hAnsi="Calibri Light" w:cs="Calibri Light"/>
          <w:sz w:val="52"/>
          <w:szCs w:val="52"/>
          <w:u w:val="single"/>
        </w:rPr>
      </w:pPr>
    </w:p>
    <w:p w14:paraId="5C01F383" w14:textId="4DEE50AD" w:rsidR="00CA0B52" w:rsidRDefault="00CA0B52" w:rsidP="00074A55">
      <w:pPr>
        <w:rPr>
          <w:rFonts w:ascii="Calibri Light" w:hAnsi="Calibri Light" w:cs="Calibri Light"/>
          <w:sz w:val="52"/>
          <w:szCs w:val="52"/>
          <w:u w:val="single"/>
        </w:rPr>
      </w:pPr>
    </w:p>
    <w:p w14:paraId="4459D947" w14:textId="4DEE50AD" w:rsidR="00CA0B52" w:rsidRDefault="00CA0B52" w:rsidP="00074A55">
      <w:pPr>
        <w:rPr>
          <w:rFonts w:ascii="Calibri Light" w:hAnsi="Calibri Light" w:cs="Calibri Light"/>
          <w:sz w:val="52"/>
          <w:szCs w:val="52"/>
          <w:u w:val="single"/>
        </w:rPr>
      </w:pPr>
    </w:p>
    <w:p w14:paraId="1F3015CD" w14:textId="4DEE50AD" w:rsidR="00CA0B52" w:rsidRDefault="00CA0B52" w:rsidP="00074A55">
      <w:pPr>
        <w:rPr>
          <w:rFonts w:ascii="Calibri Light" w:hAnsi="Calibri Light" w:cs="Calibri Light"/>
          <w:sz w:val="52"/>
          <w:szCs w:val="52"/>
          <w:u w:val="single"/>
        </w:rPr>
      </w:pPr>
    </w:p>
    <w:p w14:paraId="637C4028" w14:textId="77777777" w:rsidR="00190305" w:rsidRDefault="00190305" w:rsidP="00074A55">
      <w:pPr>
        <w:rPr>
          <w:rFonts w:ascii="Calibri Light" w:hAnsi="Calibri Light" w:cs="Calibri Light"/>
          <w:sz w:val="52"/>
          <w:u w:val="single"/>
        </w:rPr>
      </w:pPr>
    </w:p>
    <w:p w14:paraId="3027ECFC" w14:textId="7771CAC1" w:rsidR="00074A55" w:rsidRPr="00074A55" w:rsidRDefault="00EE083D" w:rsidP="00074A55">
      <w:pPr>
        <w:rPr>
          <w:rFonts w:ascii="Calibri Light" w:hAnsi="Calibri Light" w:cs="Calibri Light"/>
          <w:sz w:val="52"/>
          <w:u w:val="single"/>
        </w:rPr>
      </w:pPr>
      <w:r>
        <w:rPr>
          <w:rFonts w:ascii="Calibri Light" w:hAnsi="Calibri Light" w:cs="Calibri Light"/>
          <w:sz w:val="52"/>
          <w:u w:val="single"/>
        </w:rPr>
        <w:lastRenderedPageBreak/>
        <w:t>Appendix A</w:t>
      </w:r>
    </w:p>
    <w:p w14:paraId="06BB3EA4" w14:textId="4DEE50AD" w:rsidR="00074A55" w:rsidRPr="00EE083D" w:rsidRDefault="00074A55" w:rsidP="00074A55">
      <w:pPr>
        <w:rPr>
          <w:rFonts w:ascii="Calibri Light" w:hAnsi="Calibri Light" w:cs="Calibri Light"/>
          <w:sz w:val="28"/>
          <w:szCs w:val="28"/>
          <w:u w:val="single"/>
        </w:rPr>
      </w:pPr>
      <w:r w:rsidRPr="2B4CC3CC">
        <w:rPr>
          <w:rFonts w:ascii="Calibri Light" w:hAnsi="Calibri Light" w:cs="Calibri Light"/>
          <w:sz w:val="28"/>
          <w:szCs w:val="28"/>
          <w:u w:val="single"/>
        </w:rPr>
        <w:t>High quality teaching strategies</w:t>
      </w:r>
    </w:p>
    <w:p w14:paraId="479727A3"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Fan-N-Pick</w:t>
      </w:r>
    </w:p>
    <w:p w14:paraId="0CD87A26" w14:textId="401A4904" w:rsidR="00074A55" w:rsidRPr="00074A55" w:rsidRDefault="00074A55" w:rsidP="00074A55">
      <w:pPr>
        <w:rPr>
          <w:rFonts w:ascii="Calibri Light" w:hAnsi="Calibri Light" w:cs="Calibri Light"/>
        </w:rPr>
      </w:pPr>
      <w:r w:rsidRPr="00074A55">
        <w:rPr>
          <w:rFonts w:ascii="Calibri Light" w:hAnsi="Calibri Light" w:cs="Calibri Light"/>
        </w:rPr>
        <w:t>Child 1 hold questions in a fan and says ‘’Pick a car</w:t>
      </w:r>
      <w:r w:rsidR="00BC1452">
        <w:rPr>
          <w:rFonts w:ascii="Calibri Light" w:hAnsi="Calibri Light" w:cs="Calibri Light"/>
        </w:rPr>
        <w:t>d</w:t>
      </w:r>
      <w:r w:rsidRPr="00074A55">
        <w:rPr>
          <w:rFonts w:ascii="Calibri Light" w:hAnsi="Calibri Light" w:cs="Calibri Light"/>
        </w:rPr>
        <w:t>, any card’</w:t>
      </w:r>
    </w:p>
    <w:p w14:paraId="67D2C6CA"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 2 picks a card, reads it aloud and allows for 5 seconds of thinking time. </w:t>
      </w:r>
    </w:p>
    <w:p w14:paraId="1C211C0F" w14:textId="77777777" w:rsidR="00074A55" w:rsidRPr="00074A55" w:rsidRDefault="00074A55" w:rsidP="00074A55">
      <w:pPr>
        <w:rPr>
          <w:rFonts w:ascii="Calibri Light" w:hAnsi="Calibri Light" w:cs="Calibri Light"/>
        </w:rPr>
      </w:pPr>
      <w:r w:rsidRPr="00074A55">
        <w:rPr>
          <w:rFonts w:ascii="Calibri Light" w:hAnsi="Calibri Light" w:cs="Calibri Light"/>
        </w:rPr>
        <w:t>Child 3 answers the question</w:t>
      </w:r>
    </w:p>
    <w:p w14:paraId="3D3E3BC6" w14:textId="77777777" w:rsidR="00074A55" w:rsidRPr="00074A55" w:rsidRDefault="00074A55" w:rsidP="00074A55">
      <w:pPr>
        <w:rPr>
          <w:rFonts w:ascii="Calibri Light" w:hAnsi="Calibri Light" w:cs="Calibri Light"/>
        </w:rPr>
      </w:pPr>
      <w:r w:rsidRPr="00074A55">
        <w:rPr>
          <w:rFonts w:ascii="Calibri Light" w:hAnsi="Calibri Light" w:cs="Calibri Light"/>
        </w:rPr>
        <w:t>Child 4 responds to the question through either identifying right and wrong or paraphrasing and praising</w:t>
      </w:r>
    </w:p>
    <w:p w14:paraId="1787E9FB" w14:textId="4DEE50AD" w:rsidR="00074A55" w:rsidRPr="00074A55" w:rsidRDefault="00074A55" w:rsidP="00074A55">
      <w:pPr>
        <w:rPr>
          <w:rFonts w:ascii="Calibri Light" w:hAnsi="Calibri Light" w:cs="Calibri Light"/>
        </w:rPr>
      </w:pPr>
      <w:r w:rsidRPr="00074A55">
        <w:rPr>
          <w:rFonts w:ascii="Calibri Light" w:hAnsi="Calibri Light" w:cs="Calibri Light"/>
        </w:rPr>
        <w:t xml:space="preserve">Children rotate roles one turn clockwise. </w:t>
      </w:r>
    </w:p>
    <w:p w14:paraId="1FA89C4C"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Carousel feedback</w:t>
      </w:r>
    </w:p>
    <w:p w14:paraId="2280CE40" w14:textId="77777777" w:rsidR="00074A55" w:rsidRPr="00074A55" w:rsidRDefault="00074A55" w:rsidP="00074A55">
      <w:pPr>
        <w:rPr>
          <w:rFonts w:ascii="Calibri Light" w:hAnsi="Calibri Light" w:cs="Calibri Light"/>
        </w:rPr>
      </w:pPr>
      <w:r w:rsidRPr="00074A55">
        <w:rPr>
          <w:rFonts w:ascii="Calibri Light" w:hAnsi="Calibri Light" w:cs="Calibri Light"/>
        </w:rPr>
        <w:t>Teams stand in front of their projects</w:t>
      </w:r>
    </w:p>
    <w:p w14:paraId="42754165" w14:textId="77777777" w:rsidR="00074A55" w:rsidRPr="00074A55" w:rsidRDefault="00074A55" w:rsidP="00074A55">
      <w:pPr>
        <w:rPr>
          <w:rFonts w:ascii="Calibri Light" w:hAnsi="Calibri Light" w:cs="Calibri Light"/>
        </w:rPr>
      </w:pPr>
      <w:r w:rsidRPr="00074A55">
        <w:rPr>
          <w:rFonts w:ascii="Calibri Light" w:hAnsi="Calibri Light" w:cs="Calibri Light"/>
        </w:rPr>
        <w:t>Teams rotate clockwise to another project</w:t>
      </w:r>
    </w:p>
    <w:p w14:paraId="275A98DC"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For a set amount of </w:t>
      </w:r>
      <w:proofErr w:type="gramStart"/>
      <w:r w:rsidRPr="00074A55">
        <w:rPr>
          <w:rFonts w:ascii="Calibri Light" w:hAnsi="Calibri Light" w:cs="Calibri Light"/>
        </w:rPr>
        <w:t>time</w:t>
      </w:r>
      <w:proofErr w:type="gramEnd"/>
      <w:r w:rsidRPr="00074A55">
        <w:rPr>
          <w:rFonts w:ascii="Calibri Light" w:hAnsi="Calibri Light" w:cs="Calibri Light"/>
        </w:rPr>
        <w:t xml:space="preserve"> they discuss their reactions to the other teams project but do not write anything. </w:t>
      </w:r>
    </w:p>
    <w:p w14:paraId="59A6E93E" w14:textId="77777777" w:rsidR="00074A55" w:rsidRPr="00074A55" w:rsidRDefault="00074A55" w:rsidP="00074A55">
      <w:pPr>
        <w:rPr>
          <w:rFonts w:ascii="Calibri Light" w:hAnsi="Calibri Light" w:cs="Calibri Light"/>
        </w:rPr>
      </w:pPr>
      <w:proofErr w:type="gramStart"/>
      <w:r w:rsidRPr="00074A55">
        <w:rPr>
          <w:rFonts w:ascii="Calibri Light" w:hAnsi="Calibri Light" w:cs="Calibri Light"/>
        </w:rPr>
        <w:t>Child</w:t>
      </w:r>
      <w:proofErr w:type="gramEnd"/>
      <w:r w:rsidRPr="00074A55">
        <w:rPr>
          <w:rFonts w:ascii="Calibri Light" w:hAnsi="Calibri Light" w:cs="Calibri Light"/>
        </w:rPr>
        <w:t xml:space="preserve"> one records the positive feedback. </w:t>
      </w:r>
    </w:p>
    <w:p w14:paraId="734EC7A3" w14:textId="77777777" w:rsidR="00074A55" w:rsidRPr="00074A55" w:rsidRDefault="00074A55" w:rsidP="00074A55">
      <w:pPr>
        <w:rPr>
          <w:rFonts w:ascii="Calibri Light" w:hAnsi="Calibri Light" w:cs="Calibri Light"/>
        </w:rPr>
      </w:pPr>
      <w:r w:rsidRPr="00074A55">
        <w:rPr>
          <w:rFonts w:ascii="Calibri Light" w:hAnsi="Calibri Light" w:cs="Calibri Light"/>
        </w:rPr>
        <w:t>Teacher calls time to move on.</w:t>
      </w:r>
    </w:p>
    <w:p w14:paraId="304DA96F"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rotate again with a new scribe this time, </w:t>
      </w:r>
    </w:p>
    <w:p w14:paraId="2E69CC7C" w14:textId="4DEE50AD" w:rsidR="00074A55" w:rsidRPr="00074A55" w:rsidRDefault="00074A55" w:rsidP="00074A55">
      <w:pPr>
        <w:rPr>
          <w:rFonts w:ascii="Calibri Light" w:hAnsi="Calibri Light" w:cs="Calibri Light"/>
        </w:rPr>
      </w:pPr>
      <w:r w:rsidRPr="00074A55">
        <w:rPr>
          <w:rFonts w:ascii="Calibri Light" w:hAnsi="Calibri Light" w:cs="Calibri Light"/>
        </w:rPr>
        <w:t xml:space="preserve">Teams continue to rotate until they are back at their own project and they then reflect on the feedback given. </w:t>
      </w:r>
    </w:p>
    <w:p w14:paraId="5E9E2F07"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Find someone who</w:t>
      </w:r>
    </w:p>
    <w:p w14:paraId="757EF974" w14:textId="77777777" w:rsidR="00074A55" w:rsidRPr="00074A55" w:rsidRDefault="00074A55" w:rsidP="00074A55">
      <w:pPr>
        <w:rPr>
          <w:rFonts w:ascii="Calibri Light" w:hAnsi="Calibri Light" w:cs="Calibri Light"/>
        </w:rPr>
      </w:pPr>
      <w:r w:rsidRPr="00074A55">
        <w:rPr>
          <w:rFonts w:ascii="Calibri Light" w:hAnsi="Calibri Light" w:cs="Calibri Light"/>
        </w:rPr>
        <w:t>Children mix in the class, keeping their hand raised until they find a partner who is not a team mate.</w:t>
      </w:r>
    </w:p>
    <w:p w14:paraId="2334D625" w14:textId="77777777" w:rsidR="00074A55" w:rsidRPr="00074A55" w:rsidRDefault="00074A55" w:rsidP="00074A55">
      <w:pPr>
        <w:rPr>
          <w:rFonts w:ascii="Calibri Light" w:hAnsi="Calibri Light" w:cs="Calibri Light"/>
        </w:rPr>
      </w:pPr>
      <w:r w:rsidRPr="00074A55">
        <w:rPr>
          <w:rFonts w:ascii="Calibri Light" w:hAnsi="Calibri Light" w:cs="Calibri Light"/>
        </w:rPr>
        <w:t>In pairs, partner A asks a question. Partner B responds. Partner A writes down their answer and thanks them for their contribution</w:t>
      </w:r>
    </w:p>
    <w:p w14:paraId="3D081EC9"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B checks and initials the answer. </w:t>
      </w:r>
    </w:p>
    <w:p w14:paraId="7B91DA96" w14:textId="77777777" w:rsidR="00074A55" w:rsidRPr="00074A55" w:rsidRDefault="00074A55" w:rsidP="00074A55">
      <w:pPr>
        <w:rPr>
          <w:rFonts w:ascii="Calibri Light" w:hAnsi="Calibri Light" w:cs="Calibri Light"/>
        </w:rPr>
      </w:pPr>
      <w:r w:rsidRPr="00074A55">
        <w:rPr>
          <w:rFonts w:ascii="Calibri Light" w:hAnsi="Calibri Light" w:cs="Calibri Light"/>
        </w:rPr>
        <w:t>Partner B asks a question. Partner A responds. Partner B writes down their answer and thanks them for their contribution</w:t>
      </w:r>
    </w:p>
    <w:p w14:paraId="257B96F8"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A checks and initials the answer. </w:t>
      </w:r>
    </w:p>
    <w:p w14:paraId="115B5FEB" w14:textId="77777777" w:rsidR="00074A55" w:rsidRPr="00074A55" w:rsidRDefault="00074A55" w:rsidP="00074A55">
      <w:pPr>
        <w:rPr>
          <w:rFonts w:ascii="Calibri Light" w:hAnsi="Calibri Light" w:cs="Calibri Light"/>
        </w:rPr>
      </w:pPr>
      <w:r w:rsidRPr="00074A55">
        <w:rPr>
          <w:rFonts w:ascii="Calibri Light" w:hAnsi="Calibri Light" w:cs="Calibri Light"/>
        </w:rPr>
        <w:t>Partners shakes hands, part and raise a hand looking for a new partner.</w:t>
      </w:r>
    </w:p>
    <w:p w14:paraId="797B7A35" w14:textId="77777777" w:rsidR="00074A55" w:rsidRPr="00074A55" w:rsidRDefault="00074A55" w:rsidP="00074A55">
      <w:pPr>
        <w:rPr>
          <w:rFonts w:ascii="Calibri Light" w:hAnsi="Calibri Light" w:cs="Calibri Light"/>
        </w:rPr>
      </w:pPr>
      <w:r w:rsidRPr="00074A55">
        <w:rPr>
          <w:rFonts w:ascii="Calibri Light" w:hAnsi="Calibri Light" w:cs="Calibri Light"/>
        </w:rPr>
        <w:t>Continue until the worksheet is complete.</w:t>
      </w:r>
    </w:p>
    <w:p w14:paraId="110C3A2B"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sit down but can still be used as a resource for others. </w:t>
      </w:r>
    </w:p>
    <w:p w14:paraId="1D20414A"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As a team, compare answers. If there is a disagreement or uncertainty, all 4 team members raise their hands to ask a group question. </w:t>
      </w:r>
    </w:p>
    <w:p w14:paraId="79757A2A" w14:textId="77777777" w:rsidR="00074A55" w:rsidRPr="00074A55" w:rsidRDefault="00074A55" w:rsidP="00074A55">
      <w:pPr>
        <w:rPr>
          <w:rFonts w:ascii="Calibri Light" w:hAnsi="Calibri Light" w:cs="Calibri Light"/>
        </w:rPr>
      </w:pPr>
    </w:p>
    <w:p w14:paraId="2ADC85A2"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lastRenderedPageBreak/>
        <w:t>Find-the-fiction</w:t>
      </w:r>
    </w:p>
    <w:p w14:paraId="68FF72BD"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write 3 statements. Two true and one false, attempting to trick their team mates. </w:t>
      </w:r>
    </w:p>
    <w:p w14:paraId="2AE1A32A"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One child stands and reads their statements to their team mates. </w:t>
      </w:r>
    </w:p>
    <w:p w14:paraId="2D3D4851"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Without any consulting, each team mate writes down their thought on which statements is false. </w:t>
      </w:r>
    </w:p>
    <w:p w14:paraId="230C1EE6" w14:textId="77777777" w:rsidR="00074A55" w:rsidRPr="00074A55" w:rsidRDefault="00074A55" w:rsidP="00074A55">
      <w:pPr>
        <w:rPr>
          <w:rFonts w:ascii="Calibri Light" w:hAnsi="Calibri Light" w:cs="Calibri Light"/>
        </w:rPr>
      </w:pPr>
      <w:r w:rsidRPr="00074A55">
        <w:rPr>
          <w:rFonts w:ascii="Calibri Light" w:hAnsi="Calibri Light" w:cs="Calibri Light"/>
        </w:rPr>
        <w:t>Team mates round robin and defend their guess. Teachers may ask them to arrive at a consensus.</w:t>
      </w:r>
    </w:p>
    <w:p w14:paraId="230A1E5F" w14:textId="77777777" w:rsidR="00074A55" w:rsidRPr="00074A55" w:rsidRDefault="00074A55" w:rsidP="00074A55">
      <w:pPr>
        <w:rPr>
          <w:rFonts w:ascii="Calibri Light" w:hAnsi="Calibri Light" w:cs="Calibri Light"/>
        </w:rPr>
      </w:pPr>
      <w:r w:rsidRPr="00074A55">
        <w:rPr>
          <w:rFonts w:ascii="Calibri Light" w:hAnsi="Calibri Light" w:cs="Calibri Light"/>
        </w:rPr>
        <w:t>Team mates announce their guess.</w:t>
      </w:r>
    </w:p>
    <w:p w14:paraId="563BDA8F" w14:textId="77777777" w:rsidR="00074A55" w:rsidRPr="00074A55" w:rsidRDefault="00074A55" w:rsidP="00074A55">
      <w:pPr>
        <w:rPr>
          <w:rFonts w:ascii="Calibri Light" w:hAnsi="Calibri Light" w:cs="Calibri Light"/>
        </w:rPr>
      </w:pPr>
      <w:r w:rsidRPr="00074A55">
        <w:rPr>
          <w:rFonts w:ascii="Calibri Light" w:hAnsi="Calibri Light" w:cs="Calibri Light"/>
        </w:rPr>
        <w:t>The standing child announces their false statement.</w:t>
      </w:r>
    </w:p>
    <w:p w14:paraId="513C74B1"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celebrate: children who were fooled congratulate the standing child and the standing child congratulates those who guess correctly. </w:t>
      </w:r>
    </w:p>
    <w:p w14:paraId="175594DA" w14:textId="4DEE50AD" w:rsidR="00074A55" w:rsidRPr="00074A55" w:rsidRDefault="00074A55" w:rsidP="00074A55">
      <w:pPr>
        <w:rPr>
          <w:rFonts w:ascii="Calibri Light" w:hAnsi="Calibri Light" w:cs="Calibri Light"/>
        </w:rPr>
      </w:pPr>
      <w:r w:rsidRPr="00074A55">
        <w:rPr>
          <w:rFonts w:ascii="Calibri Light" w:hAnsi="Calibri Light" w:cs="Calibri Light"/>
        </w:rPr>
        <w:t xml:space="preserve">The next team mate stands and the process is repeated.  </w:t>
      </w:r>
    </w:p>
    <w:p w14:paraId="24BA1EC2"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Jot Thoughts</w:t>
      </w:r>
    </w:p>
    <w:p w14:paraId="133ACD86"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poses a question with multiple answers and sets a time limit. </w:t>
      </w:r>
    </w:p>
    <w:p w14:paraId="51EB4760" w14:textId="77777777" w:rsidR="00074A55" w:rsidRPr="00074A55" w:rsidRDefault="00074A55" w:rsidP="00074A55">
      <w:pPr>
        <w:rPr>
          <w:rFonts w:ascii="Calibri Light" w:hAnsi="Calibri Light" w:cs="Calibri Light"/>
        </w:rPr>
      </w:pPr>
      <w:r w:rsidRPr="00074A55">
        <w:rPr>
          <w:rFonts w:ascii="Calibri Light" w:hAnsi="Calibri Light" w:cs="Calibri Light"/>
        </w:rPr>
        <w:t>Children announce their answer to their team mates and jot their answer on a slip of paper. One idea per paper.</w:t>
      </w:r>
    </w:p>
    <w:p w14:paraId="4A1E0278" w14:textId="4DEE50AD" w:rsidR="00074A55" w:rsidRPr="00074A55" w:rsidRDefault="00074A55" w:rsidP="00074A55">
      <w:pPr>
        <w:rPr>
          <w:rFonts w:ascii="Calibri Light" w:hAnsi="Calibri Light" w:cs="Calibri Light"/>
        </w:rPr>
      </w:pPr>
      <w:r w:rsidRPr="00074A55">
        <w:rPr>
          <w:rFonts w:ascii="Calibri Light" w:hAnsi="Calibri Light" w:cs="Calibri Light"/>
        </w:rPr>
        <w:t xml:space="preserve">Paper slips are put in the centre of the table. Children attempt to cover the table with different answers, without overlapping the paper. </w:t>
      </w:r>
    </w:p>
    <w:p w14:paraId="6062C236"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Inside-outside circle</w:t>
      </w:r>
    </w:p>
    <w:p w14:paraId="47C16C0E" w14:textId="77777777" w:rsidR="00074A55" w:rsidRPr="00074A55" w:rsidRDefault="00074A55" w:rsidP="00074A55">
      <w:pPr>
        <w:rPr>
          <w:rFonts w:ascii="Calibri Light" w:hAnsi="Calibri Light" w:cs="Calibri Light"/>
        </w:rPr>
      </w:pPr>
      <w:r w:rsidRPr="00074A55">
        <w:rPr>
          <w:rFonts w:ascii="Calibri Light" w:hAnsi="Calibri Light" w:cs="Calibri Light"/>
        </w:rPr>
        <w:t>Children form pairs.</w:t>
      </w:r>
    </w:p>
    <w:p w14:paraId="625B3824"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One partner forms an inner circle facing the outside of the room. The other partner stands facing them, facing the inside of the room. Two concentric circles should now be formed. </w:t>
      </w:r>
    </w:p>
    <w:p w14:paraId="60859BDC"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poses a </w:t>
      </w:r>
      <w:proofErr w:type="gramStart"/>
      <w:r w:rsidRPr="00074A55">
        <w:rPr>
          <w:rFonts w:ascii="Calibri Light" w:hAnsi="Calibri Light" w:cs="Calibri Light"/>
        </w:rPr>
        <w:t>questions</w:t>
      </w:r>
      <w:proofErr w:type="gramEnd"/>
      <w:r w:rsidRPr="00074A55">
        <w:rPr>
          <w:rFonts w:ascii="Calibri Light" w:hAnsi="Calibri Light" w:cs="Calibri Light"/>
        </w:rPr>
        <w:t>. Inside partner answers to their partner. Partner listens.</w:t>
      </w:r>
    </w:p>
    <w:p w14:paraId="00B93E83" w14:textId="77777777" w:rsidR="00074A55" w:rsidRPr="00074A55" w:rsidRDefault="00074A55" w:rsidP="00074A55">
      <w:pPr>
        <w:rPr>
          <w:rFonts w:ascii="Calibri Light" w:hAnsi="Calibri Light" w:cs="Calibri Light"/>
        </w:rPr>
      </w:pPr>
      <w:r w:rsidRPr="00074A55">
        <w:rPr>
          <w:rFonts w:ascii="Calibri Light" w:hAnsi="Calibri Light" w:cs="Calibri Light"/>
        </w:rPr>
        <w:t>Children then swap roles and the outer partner answers.</w:t>
      </w:r>
    </w:p>
    <w:p w14:paraId="5D9FD72B"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on the outside then move a set amount of spaces, directed by the teacher, clockwise to gain a new partner. </w:t>
      </w:r>
    </w:p>
    <w:p w14:paraId="580E7393" w14:textId="77777777" w:rsidR="00074A55" w:rsidRPr="00074A55" w:rsidRDefault="00074A55" w:rsidP="00074A55">
      <w:pPr>
        <w:rPr>
          <w:rFonts w:ascii="Calibri Light" w:hAnsi="Calibri Light" w:cs="Calibri Light"/>
        </w:rPr>
      </w:pPr>
      <w:r w:rsidRPr="00074A55">
        <w:rPr>
          <w:rFonts w:ascii="Calibri Light" w:hAnsi="Calibri Light" w:cs="Calibri Light"/>
        </w:rPr>
        <w:t>Repeat above.</w:t>
      </w:r>
    </w:p>
    <w:p w14:paraId="3D74A35F" w14:textId="77777777" w:rsidR="00074A55" w:rsidRPr="00074A55" w:rsidRDefault="00074A55" w:rsidP="00074A55">
      <w:pPr>
        <w:rPr>
          <w:rFonts w:ascii="Calibri Light" w:hAnsi="Calibri Light" w:cs="Calibri Light"/>
        </w:rPr>
      </w:pPr>
      <w:r w:rsidRPr="00074A55">
        <w:rPr>
          <w:rFonts w:ascii="Calibri Light" w:hAnsi="Calibri Light" w:cs="Calibri Light"/>
        </w:rPr>
        <w:t>Teacher shouts ‘swap’ and children switch places with their current partner.</w:t>
      </w:r>
    </w:p>
    <w:p w14:paraId="3EAC4C9A"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Mix-Pair-Share</w:t>
      </w:r>
    </w:p>
    <w:p w14:paraId="730388A8" w14:textId="77777777" w:rsidR="00074A55" w:rsidRPr="00074A55" w:rsidRDefault="00074A55" w:rsidP="00074A55">
      <w:pPr>
        <w:rPr>
          <w:rFonts w:ascii="Calibri Light" w:hAnsi="Calibri Light" w:cs="Calibri Light"/>
        </w:rPr>
      </w:pPr>
      <w:r w:rsidRPr="00074A55">
        <w:rPr>
          <w:rFonts w:ascii="Calibri Light" w:hAnsi="Calibri Light" w:cs="Calibri Light"/>
        </w:rPr>
        <w:t>Children mix around the room until teacher calls ‘pair’.</w:t>
      </w:r>
    </w:p>
    <w:p w14:paraId="699E97A1"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pair up with the closest person to them. </w:t>
      </w:r>
    </w:p>
    <w:p w14:paraId="042BEC69"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poses a </w:t>
      </w:r>
      <w:proofErr w:type="gramStart"/>
      <w:r w:rsidRPr="00074A55">
        <w:rPr>
          <w:rFonts w:ascii="Calibri Light" w:hAnsi="Calibri Light" w:cs="Calibri Light"/>
        </w:rPr>
        <w:t>questions</w:t>
      </w:r>
      <w:proofErr w:type="gramEnd"/>
      <w:r w:rsidRPr="00074A55">
        <w:rPr>
          <w:rFonts w:ascii="Calibri Light" w:hAnsi="Calibri Light" w:cs="Calibri Light"/>
        </w:rPr>
        <w:t xml:space="preserve"> and allows for thinking time. </w:t>
      </w:r>
    </w:p>
    <w:p w14:paraId="2419215B"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share their answers with their partner using rally robin or timed pair share. </w:t>
      </w:r>
    </w:p>
    <w:p w14:paraId="73217626" w14:textId="62DFD320" w:rsidR="00074A55" w:rsidRDefault="00074A55" w:rsidP="00074A55">
      <w:pPr>
        <w:rPr>
          <w:rFonts w:ascii="Calibri Light" w:hAnsi="Calibri Light" w:cs="Calibri Light"/>
        </w:rPr>
      </w:pPr>
    </w:p>
    <w:p w14:paraId="094127D4" w14:textId="62DFD320" w:rsidR="00CA0B52" w:rsidRPr="00074A55" w:rsidRDefault="00CA0B52" w:rsidP="00074A55">
      <w:pPr>
        <w:rPr>
          <w:rFonts w:ascii="Calibri Light" w:hAnsi="Calibri Light" w:cs="Calibri Light"/>
        </w:rPr>
      </w:pPr>
    </w:p>
    <w:p w14:paraId="65BE84B1"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lastRenderedPageBreak/>
        <w:t>Numbered heads together</w:t>
      </w:r>
    </w:p>
    <w:p w14:paraId="58F561ED"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decide on their number within their group. </w:t>
      </w:r>
    </w:p>
    <w:p w14:paraId="58BAA2F4"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poses a question and allows for thinking time. </w:t>
      </w:r>
    </w:p>
    <w:p w14:paraId="0B0A4D06"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privately write their answer down. </w:t>
      </w:r>
    </w:p>
    <w:p w14:paraId="2539A59D"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stand and share answers, teach each other or show answers. Children to sit down when they have come to a consensus. </w:t>
      </w:r>
    </w:p>
    <w:p w14:paraId="2F9347FC" w14:textId="62DFD320" w:rsidR="00074A55" w:rsidRPr="00074A55" w:rsidRDefault="00074A55" w:rsidP="00074A55">
      <w:pPr>
        <w:rPr>
          <w:rFonts w:ascii="Calibri Light" w:hAnsi="Calibri Light" w:cs="Calibri Light"/>
        </w:rPr>
      </w:pPr>
      <w:r w:rsidRPr="00074A55">
        <w:rPr>
          <w:rFonts w:ascii="Calibri Light" w:hAnsi="Calibri Light" w:cs="Calibri Light"/>
        </w:rPr>
        <w:t xml:space="preserve">Teacher calls a number and that person feeds back their </w:t>
      </w:r>
      <w:proofErr w:type="gramStart"/>
      <w:r w:rsidRPr="00074A55">
        <w:rPr>
          <w:rFonts w:ascii="Calibri Light" w:hAnsi="Calibri Light" w:cs="Calibri Light"/>
        </w:rPr>
        <w:t>groups</w:t>
      </w:r>
      <w:proofErr w:type="gramEnd"/>
      <w:r w:rsidRPr="00074A55">
        <w:rPr>
          <w:rFonts w:ascii="Calibri Light" w:hAnsi="Calibri Light" w:cs="Calibri Light"/>
        </w:rPr>
        <w:t xml:space="preserve"> decision. </w:t>
      </w:r>
    </w:p>
    <w:p w14:paraId="0DC39C2F"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One stray</w:t>
      </w:r>
    </w:p>
    <w:p w14:paraId="244B7A36"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work in a group with their team mates. </w:t>
      </w:r>
    </w:p>
    <w:p w14:paraId="7E9C39DD" w14:textId="77777777" w:rsidR="00074A55" w:rsidRPr="00074A55" w:rsidRDefault="00074A55" w:rsidP="00074A55">
      <w:pPr>
        <w:rPr>
          <w:rFonts w:ascii="Calibri Light" w:hAnsi="Calibri Light" w:cs="Calibri Light"/>
        </w:rPr>
      </w:pPr>
      <w:r w:rsidRPr="00074A55">
        <w:rPr>
          <w:rFonts w:ascii="Calibri Light" w:hAnsi="Calibri Light" w:cs="Calibri Light"/>
        </w:rPr>
        <w:t>Teacher calls a number and that number from each group stands up and the other team mates raise their hand.</w:t>
      </w:r>
    </w:p>
    <w:p w14:paraId="4A64C1BB"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 Teacher calls stray and that child leaves the group to find another group.</w:t>
      </w:r>
    </w:p>
    <w:p w14:paraId="1668F2E3" w14:textId="62DFD320" w:rsidR="00074A55" w:rsidRPr="00074A55" w:rsidRDefault="00074A55" w:rsidP="00074A55">
      <w:pPr>
        <w:rPr>
          <w:rFonts w:ascii="Calibri Light" w:hAnsi="Calibri Light" w:cs="Calibri Light"/>
        </w:rPr>
      </w:pPr>
      <w:r w:rsidRPr="00074A55">
        <w:rPr>
          <w:rFonts w:ascii="Calibri Light" w:hAnsi="Calibri Light" w:cs="Calibri Light"/>
        </w:rPr>
        <w:t xml:space="preserve">Team mates lower their hands when a new team mate joins </w:t>
      </w:r>
      <w:proofErr w:type="spellStart"/>
      <w:r w:rsidRPr="00074A55">
        <w:rPr>
          <w:rFonts w:ascii="Calibri Light" w:hAnsi="Calibri Light" w:cs="Calibri Light"/>
        </w:rPr>
        <w:t>tham</w:t>
      </w:r>
      <w:proofErr w:type="spellEnd"/>
      <w:r w:rsidRPr="00074A55">
        <w:rPr>
          <w:rFonts w:ascii="Calibri Light" w:hAnsi="Calibri Light" w:cs="Calibri Light"/>
        </w:rPr>
        <w:t>. They continue to work in new teams.</w:t>
      </w:r>
    </w:p>
    <w:p w14:paraId="0A4C98C5"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Quiz-Quiz Trade</w:t>
      </w:r>
    </w:p>
    <w:p w14:paraId="378D80B4"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prepares question cards or the child develops their own. </w:t>
      </w:r>
    </w:p>
    <w:p w14:paraId="4A8F49A3"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calls stand up, hand up, pair up. </w:t>
      </w:r>
    </w:p>
    <w:p w14:paraId="7608E0A8"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A quizzes B and partner B answers. </w:t>
      </w:r>
    </w:p>
    <w:p w14:paraId="4D9F8331"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A then praises or coaches partner B. </w:t>
      </w:r>
    </w:p>
    <w:p w14:paraId="7B78D9DF" w14:textId="77777777" w:rsidR="00074A55" w:rsidRPr="00074A55" w:rsidRDefault="00074A55" w:rsidP="00074A55">
      <w:pPr>
        <w:rPr>
          <w:rFonts w:ascii="Calibri Light" w:hAnsi="Calibri Light" w:cs="Calibri Light"/>
        </w:rPr>
      </w:pPr>
      <w:r w:rsidRPr="00074A55">
        <w:rPr>
          <w:rFonts w:ascii="Calibri Light" w:hAnsi="Calibri Light" w:cs="Calibri Light"/>
        </w:rPr>
        <w:t>Partners switch roles.</w:t>
      </w:r>
    </w:p>
    <w:p w14:paraId="664B2F81"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Partners trade question cards and thank each other. </w:t>
      </w:r>
    </w:p>
    <w:p w14:paraId="6D6A4C7D" w14:textId="62DFD320" w:rsidR="00074A55" w:rsidRPr="00074A55" w:rsidRDefault="00074A55" w:rsidP="00074A55">
      <w:pPr>
        <w:rPr>
          <w:rFonts w:ascii="Calibri Light" w:hAnsi="Calibri Light" w:cs="Calibri Light"/>
        </w:rPr>
      </w:pPr>
      <w:r w:rsidRPr="00074A55">
        <w:rPr>
          <w:rFonts w:ascii="Calibri Light" w:hAnsi="Calibri Light" w:cs="Calibri Light"/>
        </w:rPr>
        <w:t xml:space="preserve">Repeat a number of times with new partners. </w:t>
      </w:r>
    </w:p>
    <w:p w14:paraId="6EE4010E"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Rally Coach</w:t>
      </w:r>
    </w:p>
    <w:p w14:paraId="3C095791"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Each pair needs a set of high consensus questions. </w:t>
      </w:r>
    </w:p>
    <w:p w14:paraId="4D713BA7"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A solves the first problem. </w:t>
      </w:r>
    </w:p>
    <w:p w14:paraId="0C0A57AD"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B watches, listens, checks and coaches if necessary. </w:t>
      </w:r>
    </w:p>
    <w:p w14:paraId="03D251CE"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B solves the next problem. </w:t>
      </w:r>
    </w:p>
    <w:p w14:paraId="36990A07"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 A watches, listens, checks and coaches if necessary. </w:t>
      </w:r>
    </w:p>
    <w:p w14:paraId="28227F3E"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Partners repeat taking turns. </w:t>
      </w:r>
    </w:p>
    <w:p w14:paraId="4E78390D" w14:textId="62DFD320" w:rsidR="00074A55" w:rsidRDefault="00074A55" w:rsidP="00074A55">
      <w:pPr>
        <w:rPr>
          <w:rFonts w:ascii="Calibri Light" w:hAnsi="Calibri Light" w:cs="Calibri Light"/>
        </w:rPr>
      </w:pPr>
    </w:p>
    <w:p w14:paraId="450841BE" w14:textId="62DFD320" w:rsidR="00CA0B52" w:rsidRDefault="00CA0B52" w:rsidP="00074A55">
      <w:pPr>
        <w:rPr>
          <w:rFonts w:ascii="Calibri Light" w:hAnsi="Calibri Light" w:cs="Calibri Light"/>
        </w:rPr>
      </w:pPr>
    </w:p>
    <w:p w14:paraId="659B458B" w14:textId="62DFD320" w:rsidR="00CA0B52" w:rsidRDefault="00CA0B52" w:rsidP="00074A55">
      <w:pPr>
        <w:rPr>
          <w:rFonts w:ascii="Calibri Light" w:hAnsi="Calibri Light" w:cs="Calibri Light"/>
        </w:rPr>
      </w:pPr>
    </w:p>
    <w:p w14:paraId="5ACD4EDC" w14:textId="62DFD320" w:rsidR="00CA0B52" w:rsidRPr="00074A55" w:rsidRDefault="00CA0B52" w:rsidP="00074A55">
      <w:pPr>
        <w:rPr>
          <w:rFonts w:ascii="Calibri Light" w:hAnsi="Calibri Light" w:cs="Calibri Light"/>
        </w:rPr>
      </w:pPr>
    </w:p>
    <w:p w14:paraId="75318528"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lastRenderedPageBreak/>
        <w:t>Round Robin (table group) and Rally Robin (with partner)</w:t>
      </w:r>
    </w:p>
    <w:p w14:paraId="07CE3CC8" w14:textId="77777777" w:rsidR="00074A55" w:rsidRPr="00074A55" w:rsidRDefault="00074A55" w:rsidP="00074A55">
      <w:pPr>
        <w:rPr>
          <w:rFonts w:ascii="Calibri Light" w:hAnsi="Calibri Light" w:cs="Calibri Light"/>
        </w:rPr>
      </w:pPr>
      <w:r w:rsidRPr="00074A55">
        <w:rPr>
          <w:rFonts w:ascii="Calibri Light" w:hAnsi="Calibri Light" w:cs="Calibri Light"/>
        </w:rPr>
        <w:t>Teacher poses and question to which there are multiple answers.</w:t>
      </w:r>
    </w:p>
    <w:p w14:paraId="0DFE71D7"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take it in turns to give an answer. </w:t>
      </w:r>
    </w:p>
    <w:p w14:paraId="75620CE2" w14:textId="77777777" w:rsidR="00074A55" w:rsidRPr="00074A55" w:rsidRDefault="00074A55" w:rsidP="00074A55">
      <w:pPr>
        <w:pStyle w:val="ListParagraph"/>
        <w:numPr>
          <w:ilvl w:val="0"/>
          <w:numId w:val="21"/>
        </w:numPr>
        <w:spacing w:after="160" w:line="259" w:lineRule="auto"/>
        <w:rPr>
          <w:rFonts w:ascii="Calibri Light" w:hAnsi="Calibri Light" w:cs="Calibri Light"/>
        </w:rPr>
      </w:pPr>
      <w:r w:rsidRPr="00074A55">
        <w:rPr>
          <w:rFonts w:ascii="Calibri Light" w:hAnsi="Calibri Light" w:cs="Calibri Light"/>
        </w:rPr>
        <w:t xml:space="preserve">All Write Round Robin- children each record each other’s answer on paper. </w:t>
      </w:r>
    </w:p>
    <w:p w14:paraId="4D953AC1" w14:textId="77777777" w:rsidR="00074A55" w:rsidRPr="00074A55" w:rsidRDefault="00074A55" w:rsidP="00074A55">
      <w:pPr>
        <w:pStyle w:val="ListParagraph"/>
        <w:numPr>
          <w:ilvl w:val="0"/>
          <w:numId w:val="21"/>
        </w:numPr>
        <w:spacing w:after="160" w:line="259" w:lineRule="auto"/>
        <w:rPr>
          <w:rFonts w:ascii="Calibri Light" w:hAnsi="Calibri Light" w:cs="Calibri Light"/>
        </w:rPr>
      </w:pPr>
      <w:r w:rsidRPr="00074A55">
        <w:rPr>
          <w:rFonts w:ascii="Calibri Light" w:hAnsi="Calibri Light" w:cs="Calibri Light"/>
        </w:rPr>
        <w:t xml:space="preserve">Think-write Round Robin- children independently think and write down their answer before starting the round robin. </w:t>
      </w:r>
    </w:p>
    <w:p w14:paraId="70FBD34E" w14:textId="62DFD320" w:rsidR="00074A55" w:rsidRPr="00074A55" w:rsidRDefault="00074A55" w:rsidP="00074A55">
      <w:pPr>
        <w:pStyle w:val="ListParagraph"/>
        <w:numPr>
          <w:ilvl w:val="0"/>
          <w:numId w:val="21"/>
        </w:numPr>
        <w:spacing w:after="160" w:line="259" w:lineRule="auto"/>
        <w:rPr>
          <w:rFonts w:ascii="Calibri Light" w:hAnsi="Calibri Light" w:cs="Calibri Light"/>
        </w:rPr>
      </w:pPr>
      <w:r w:rsidRPr="00074A55">
        <w:rPr>
          <w:rFonts w:ascii="Calibri Light" w:hAnsi="Calibri Light" w:cs="Calibri Light"/>
        </w:rPr>
        <w:t xml:space="preserve">Timed Round Robin- each child gives their answer for a set amount of time I the round robin. </w:t>
      </w:r>
    </w:p>
    <w:p w14:paraId="27FE9A3C"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Round Table</w:t>
      </w:r>
    </w:p>
    <w:p w14:paraId="6D6FA6CB" w14:textId="77777777" w:rsidR="00074A55" w:rsidRPr="00074A55" w:rsidRDefault="00074A55" w:rsidP="00074A55">
      <w:pPr>
        <w:rPr>
          <w:rFonts w:ascii="Calibri Light" w:hAnsi="Calibri Light" w:cs="Calibri Light"/>
        </w:rPr>
      </w:pPr>
      <w:r w:rsidRPr="00074A55">
        <w:rPr>
          <w:rFonts w:ascii="Calibri Light" w:hAnsi="Calibri Light" w:cs="Calibri Light"/>
        </w:rPr>
        <w:t>Teacher provides a question to which there are multiple answers</w:t>
      </w:r>
    </w:p>
    <w:p w14:paraId="6F5EA005" w14:textId="62DFD320" w:rsidR="00074A55" w:rsidRPr="00074A55" w:rsidRDefault="00074A55" w:rsidP="00074A55">
      <w:pPr>
        <w:rPr>
          <w:rFonts w:ascii="Calibri Light" w:hAnsi="Calibri Light" w:cs="Calibri Light"/>
        </w:rPr>
      </w:pPr>
      <w:r w:rsidRPr="00074A55">
        <w:rPr>
          <w:rFonts w:ascii="Calibri Light" w:hAnsi="Calibri Light" w:cs="Calibri Light"/>
        </w:rPr>
        <w:t xml:space="preserve">Children take it in turns to write their answer then pass on the paper and pencil, with all children making a contribution. </w:t>
      </w:r>
    </w:p>
    <w:p w14:paraId="26A1B572"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Simultaneous Round table</w:t>
      </w:r>
    </w:p>
    <w:p w14:paraId="24BA98F4"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As above but all children have their own paper and pencil. </w:t>
      </w:r>
    </w:p>
    <w:p w14:paraId="258A8782" w14:textId="77777777" w:rsidR="00074A55" w:rsidRPr="00074A55" w:rsidRDefault="00074A55" w:rsidP="00074A55">
      <w:pPr>
        <w:rPr>
          <w:rFonts w:ascii="Calibri Light" w:hAnsi="Calibri Light" w:cs="Calibri Light"/>
        </w:rPr>
      </w:pPr>
      <w:r w:rsidRPr="00074A55">
        <w:rPr>
          <w:rFonts w:ascii="Calibri Light" w:hAnsi="Calibri Light" w:cs="Calibri Light"/>
        </w:rPr>
        <w:t>Children write their response on their paper. Thumbs up when complete.</w:t>
      </w:r>
    </w:p>
    <w:p w14:paraId="4E7D48EA" w14:textId="62DFD320" w:rsidR="00074A55" w:rsidRPr="00074A55" w:rsidRDefault="00074A55" w:rsidP="00074A55">
      <w:pPr>
        <w:rPr>
          <w:rFonts w:ascii="Calibri Light" w:hAnsi="Calibri Light" w:cs="Calibri Light"/>
        </w:rPr>
      </w:pPr>
      <w:r w:rsidRPr="00074A55">
        <w:rPr>
          <w:rFonts w:ascii="Calibri Light" w:hAnsi="Calibri Light" w:cs="Calibri Light"/>
        </w:rPr>
        <w:t xml:space="preserve">Pass their paper clockwise to the next person who then contributes. </w:t>
      </w:r>
    </w:p>
    <w:p w14:paraId="6CE2B701"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Spend a buck</w:t>
      </w:r>
    </w:p>
    <w:p w14:paraId="50939547"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Options to be voted on are laid on the table on separate slips of paper. </w:t>
      </w:r>
    </w:p>
    <w:p w14:paraId="48D29EA2"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have 10 chips each. They can vote for their favourite by placing their chips on their preferred option. </w:t>
      </w:r>
    </w:p>
    <w:p w14:paraId="531C7E86" w14:textId="62DFD320" w:rsidR="00074A55" w:rsidRPr="00074A55" w:rsidRDefault="00074A55" w:rsidP="00074A55">
      <w:pPr>
        <w:rPr>
          <w:rFonts w:ascii="Calibri Light" w:hAnsi="Calibri Light" w:cs="Calibri Light"/>
        </w:rPr>
      </w:pPr>
      <w:r w:rsidRPr="00074A55">
        <w:rPr>
          <w:rFonts w:ascii="Calibri Light" w:hAnsi="Calibri Light" w:cs="Calibri Light"/>
        </w:rPr>
        <w:t>The option with the highest amount of coins will win.</w:t>
      </w:r>
    </w:p>
    <w:p w14:paraId="275AFEF5"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Stand up- hand up- pair up</w:t>
      </w:r>
    </w:p>
    <w:p w14:paraId="68F3C8FB"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instructs children to move on a command with their hand in the air. </w:t>
      </w:r>
    </w:p>
    <w:p w14:paraId="6B722610"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Children find the closest partner who is not a team mate. Give each other a high five and put their hands down. </w:t>
      </w:r>
    </w:p>
    <w:p w14:paraId="152B2EB3" w14:textId="77777777" w:rsidR="00074A55" w:rsidRPr="00074A55" w:rsidRDefault="00074A55" w:rsidP="00074A55">
      <w:pPr>
        <w:rPr>
          <w:rFonts w:ascii="Calibri Light" w:hAnsi="Calibri Light" w:cs="Calibri Light"/>
        </w:rPr>
      </w:pPr>
      <w:r w:rsidRPr="00074A55">
        <w:rPr>
          <w:rFonts w:ascii="Calibri Light" w:hAnsi="Calibri Light" w:cs="Calibri Light"/>
        </w:rPr>
        <w:t>Teacher asks a question or instruction</w:t>
      </w:r>
    </w:p>
    <w:p w14:paraId="34AB384F" w14:textId="62DFD320" w:rsidR="00074A55" w:rsidRPr="00074A55" w:rsidRDefault="00074A55" w:rsidP="00074A55">
      <w:pPr>
        <w:rPr>
          <w:rFonts w:ascii="Calibri Light" w:hAnsi="Calibri Light" w:cs="Calibri Light"/>
        </w:rPr>
      </w:pPr>
      <w:r w:rsidRPr="00074A55">
        <w:rPr>
          <w:rFonts w:ascii="Calibri Light" w:hAnsi="Calibri Light" w:cs="Calibri Light"/>
        </w:rPr>
        <w:t xml:space="preserve">Partners interact using rally robin or timed pair share. </w:t>
      </w:r>
    </w:p>
    <w:p w14:paraId="25CA2149" w14:textId="77777777" w:rsidR="00074A55" w:rsidRPr="00074A55" w:rsidRDefault="00074A55" w:rsidP="00074A55">
      <w:pPr>
        <w:rPr>
          <w:rFonts w:ascii="Calibri Light" w:hAnsi="Calibri Light" w:cs="Calibri Light"/>
          <w:u w:val="single"/>
        </w:rPr>
      </w:pPr>
      <w:r w:rsidRPr="00074A55">
        <w:rPr>
          <w:rFonts w:ascii="Calibri Light" w:hAnsi="Calibri Light" w:cs="Calibri Light"/>
          <w:u w:val="single"/>
        </w:rPr>
        <w:t>Talking chips</w:t>
      </w:r>
    </w:p>
    <w:p w14:paraId="566BA6C4"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Teacher provides a topic or question and allows thinking time. </w:t>
      </w:r>
    </w:p>
    <w:p w14:paraId="7AE97E59" w14:textId="77777777" w:rsidR="00074A55" w:rsidRPr="00074A55" w:rsidRDefault="00074A55" w:rsidP="00074A55">
      <w:pPr>
        <w:rPr>
          <w:rFonts w:ascii="Calibri Light" w:hAnsi="Calibri Light" w:cs="Calibri Light"/>
        </w:rPr>
      </w:pPr>
      <w:r w:rsidRPr="00074A55">
        <w:rPr>
          <w:rFonts w:ascii="Calibri Light" w:hAnsi="Calibri Light" w:cs="Calibri Light"/>
        </w:rPr>
        <w:t>Any child begins the discussion and places their chip in the middle of the table.</w:t>
      </w:r>
    </w:p>
    <w:p w14:paraId="6AA111AB" w14:textId="77777777" w:rsidR="00074A55" w:rsidRPr="00074A55" w:rsidRDefault="00074A55" w:rsidP="00074A55">
      <w:pPr>
        <w:rPr>
          <w:rFonts w:ascii="Calibri Light" w:hAnsi="Calibri Light" w:cs="Calibri Light"/>
        </w:rPr>
      </w:pPr>
      <w:r w:rsidRPr="00074A55">
        <w:rPr>
          <w:rFonts w:ascii="Calibri Light" w:hAnsi="Calibri Light" w:cs="Calibri Light"/>
        </w:rPr>
        <w:t xml:space="preserve">Any child with a chip can then contribute, putting their chip in the middle of the table. </w:t>
      </w:r>
    </w:p>
    <w:p w14:paraId="402FB858" w14:textId="1250F387" w:rsidR="00074A55" w:rsidRPr="00074A55" w:rsidRDefault="00074A55" w:rsidP="00074A55">
      <w:pPr>
        <w:rPr>
          <w:rFonts w:ascii="Calibri Light" w:hAnsi="Calibri Light" w:cs="Calibri Light"/>
        </w:rPr>
      </w:pPr>
      <w:r w:rsidRPr="00074A55">
        <w:rPr>
          <w:rFonts w:ascii="Calibri Light" w:hAnsi="Calibri Light" w:cs="Calibri Light"/>
        </w:rPr>
        <w:t xml:space="preserve">When all team </w:t>
      </w:r>
      <w:proofErr w:type="gramStart"/>
      <w:r w:rsidRPr="00074A55">
        <w:rPr>
          <w:rFonts w:ascii="Calibri Light" w:hAnsi="Calibri Light" w:cs="Calibri Light"/>
        </w:rPr>
        <w:t>mates</w:t>
      </w:r>
      <w:proofErr w:type="gramEnd"/>
      <w:r w:rsidRPr="00074A55">
        <w:rPr>
          <w:rFonts w:ascii="Calibri Light" w:hAnsi="Calibri Light" w:cs="Calibri Light"/>
        </w:rPr>
        <w:t xml:space="preserve"> chips are in the middle, children can reclaim their chips and the conversation can continue. </w:t>
      </w:r>
    </w:p>
    <w:p w14:paraId="79B3F626" w14:textId="1250F387" w:rsidR="0096702F" w:rsidRDefault="0096702F" w:rsidP="00074A55">
      <w:pPr>
        <w:rPr>
          <w:rFonts w:ascii="Calibri Light" w:hAnsi="Calibri Light" w:cs="Calibri Light"/>
          <w:u w:val="single"/>
        </w:rPr>
      </w:pPr>
    </w:p>
    <w:p w14:paraId="28B2D691" w14:textId="1250F387" w:rsidR="0096702F" w:rsidRDefault="0096702F" w:rsidP="00074A55">
      <w:pPr>
        <w:rPr>
          <w:rFonts w:ascii="Calibri Light" w:hAnsi="Calibri Light" w:cs="Calibri Light"/>
          <w:u w:val="single"/>
        </w:rPr>
      </w:pPr>
    </w:p>
    <w:p w14:paraId="3C0566AC" w14:textId="1250F387" w:rsidR="0096702F" w:rsidRDefault="0096702F" w:rsidP="00074A55">
      <w:pPr>
        <w:rPr>
          <w:rFonts w:ascii="Calibri Light" w:hAnsi="Calibri Light" w:cs="Calibri Light"/>
          <w:u w:val="single"/>
        </w:rPr>
      </w:pPr>
    </w:p>
    <w:p w14:paraId="38DC38A8" w14:textId="6FDE3E35" w:rsidR="00074A55" w:rsidRPr="00074A55" w:rsidRDefault="00074A55" w:rsidP="00074A55">
      <w:pPr>
        <w:rPr>
          <w:rFonts w:ascii="Calibri Light" w:hAnsi="Calibri Light" w:cs="Calibri Light"/>
          <w:u w:val="single"/>
        </w:rPr>
      </w:pPr>
      <w:r w:rsidRPr="00074A55">
        <w:rPr>
          <w:rFonts w:ascii="Calibri Light" w:hAnsi="Calibri Light" w:cs="Calibri Light"/>
          <w:u w:val="single"/>
        </w:rPr>
        <w:lastRenderedPageBreak/>
        <w:t>Timed Pair Share</w:t>
      </w:r>
    </w:p>
    <w:p w14:paraId="73765D72" w14:textId="77777777" w:rsidR="00074A55" w:rsidRPr="00074A55" w:rsidRDefault="00074A55" w:rsidP="00074A55">
      <w:pPr>
        <w:rPr>
          <w:rFonts w:ascii="Calibri Light" w:hAnsi="Calibri Light" w:cs="Calibri Light"/>
        </w:rPr>
      </w:pPr>
      <w:r w:rsidRPr="00074A55">
        <w:rPr>
          <w:rFonts w:ascii="Calibri Light" w:hAnsi="Calibri Light" w:cs="Calibri Light"/>
        </w:rPr>
        <w:t>Teacher announces the topic or question, the amount of time each partner will have and allows thinking time.</w:t>
      </w:r>
    </w:p>
    <w:p w14:paraId="1EEBDC25" w14:textId="77777777" w:rsidR="00074A55" w:rsidRPr="00074A55" w:rsidRDefault="00074A55" w:rsidP="00074A55">
      <w:pPr>
        <w:rPr>
          <w:rFonts w:ascii="Calibri Light" w:hAnsi="Calibri Light" w:cs="Calibri Light"/>
        </w:rPr>
      </w:pPr>
      <w:r w:rsidRPr="00074A55">
        <w:rPr>
          <w:rFonts w:ascii="Calibri Light" w:hAnsi="Calibri Light" w:cs="Calibri Light"/>
        </w:rPr>
        <w:t>In pairs, partner A shares and partner B listens.</w:t>
      </w:r>
    </w:p>
    <w:p w14:paraId="5969497D" w14:textId="77777777" w:rsidR="00074A55" w:rsidRPr="00074A55" w:rsidRDefault="00074A55" w:rsidP="00074A55">
      <w:pPr>
        <w:rPr>
          <w:rFonts w:ascii="Calibri Light" w:hAnsi="Calibri Light" w:cs="Calibri Light"/>
        </w:rPr>
      </w:pPr>
      <w:r w:rsidRPr="00074A55">
        <w:rPr>
          <w:rFonts w:ascii="Calibri Light" w:hAnsi="Calibri Light" w:cs="Calibri Light"/>
        </w:rPr>
        <w:t>Partner B responds with a positive.</w:t>
      </w:r>
    </w:p>
    <w:p w14:paraId="37351647" w14:textId="77777777" w:rsidR="00074A55" w:rsidRDefault="00074A55" w:rsidP="00074A55">
      <w:pPr>
        <w:rPr>
          <w:rFonts w:asciiTheme="majorHAnsi" w:hAnsiTheme="majorHAnsi" w:cstheme="majorHAnsi"/>
          <w:sz w:val="40"/>
        </w:rPr>
      </w:pPr>
      <w:r w:rsidRPr="00074A55">
        <w:rPr>
          <w:rFonts w:ascii="Calibri Light" w:hAnsi="Calibri Light" w:cs="Calibri Light"/>
        </w:rPr>
        <w:t>Switch roles and repeat</w:t>
      </w:r>
      <w:r w:rsidRPr="00DD08EE">
        <w:rPr>
          <w:rFonts w:asciiTheme="majorHAnsi" w:hAnsiTheme="majorHAnsi" w:cstheme="majorHAnsi"/>
        </w:rPr>
        <w:t xml:space="preserve">. </w:t>
      </w:r>
    </w:p>
    <w:p w14:paraId="61E670C6" w14:textId="1250F387" w:rsidR="00074A55" w:rsidRDefault="00074A55" w:rsidP="00074A55">
      <w:pPr>
        <w:rPr>
          <w:rFonts w:asciiTheme="majorHAnsi" w:hAnsiTheme="majorHAnsi" w:cstheme="majorBidi"/>
          <w:sz w:val="40"/>
          <w:szCs w:val="40"/>
        </w:rPr>
      </w:pPr>
    </w:p>
    <w:p w14:paraId="6B01F119" w14:textId="1250F387" w:rsidR="0096702F" w:rsidRDefault="0096702F" w:rsidP="00074A55">
      <w:pPr>
        <w:rPr>
          <w:rFonts w:asciiTheme="majorHAnsi" w:hAnsiTheme="majorHAnsi" w:cstheme="majorBidi"/>
          <w:sz w:val="40"/>
          <w:szCs w:val="40"/>
        </w:rPr>
      </w:pPr>
    </w:p>
    <w:p w14:paraId="2B8AC5D7" w14:textId="1250F387" w:rsidR="0096702F" w:rsidRDefault="0096702F" w:rsidP="00074A55">
      <w:pPr>
        <w:rPr>
          <w:rFonts w:asciiTheme="majorHAnsi" w:hAnsiTheme="majorHAnsi" w:cstheme="majorBidi"/>
          <w:sz w:val="40"/>
          <w:szCs w:val="40"/>
        </w:rPr>
      </w:pPr>
    </w:p>
    <w:p w14:paraId="49B84CDF" w14:textId="1250F387" w:rsidR="0096702F" w:rsidRDefault="0096702F" w:rsidP="00074A55">
      <w:pPr>
        <w:rPr>
          <w:rFonts w:asciiTheme="majorHAnsi" w:hAnsiTheme="majorHAnsi" w:cstheme="majorBidi"/>
          <w:sz w:val="40"/>
          <w:szCs w:val="40"/>
        </w:rPr>
      </w:pPr>
    </w:p>
    <w:p w14:paraId="7D5A0E95" w14:textId="1250F387" w:rsidR="0096702F" w:rsidRDefault="0096702F" w:rsidP="00074A55">
      <w:pPr>
        <w:rPr>
          <w:rFonts w:asciiTheme="majorHAnsi" w:hAnsiTheme="majorHAnsi" w:cstheme="majorBidi"/>
          <w:sz w:val="40"/>
          <w:szCs w:val="40"/>
        </w:rPr>
      </w:pPr>
    </w:p>
    <w:p w14:paraId="0DC00415" w14:textId="1250F387" w:rsidR="0096702F" w:rsidRDefault="0096702F" w:rsidP="00074A55">
      <w:pPr>
        <w:rPr>
          <w:rFonts w:asciiTheme="majorHAnsi" w:hAnsiTheme="majorHAnsi" w:cstheme="majorBidi"/>
          <w:sz w:val="40"/>
          <w:szCs w:val="40"/>
        </w:rPr>
      </w:pPr>
    </w:p>
    <w:p w14:paraId="55F37FA5" w14:textId="1250F387" w:rsidR="0096702F" w:rsidRDefault="0096702F" w:rsidP="00074A55">
      <w:pPr>
        <w:rPr>
          <w:rFonts w:asciiTheme="majorHAnsi" w:hAnsiTheme="majorHAnsi" w:cstheme="majorBidi"/>
          <w:sz w:val="40"/>
          <w:szCs w:val="40"/>
        </w:rPr>
      </w:pPr>
    </w:p>
    <w:p w14:paraId="0F105743" w14:textId="1250F387" w:rsidR="0096702F" w:rsidRDefault="0096702F" w:rsidP="00074A55">
      <w:pPr>
        <w:rPr>
          <w:rFonts w:asciiTheme="majorHAnsi" w:hAnsiTheme="majorHAnsi" w:cstheme="majorBidi"/>
          <w:sz w:val="40"/>
          <w:szCs w:val="40"/>
        </w:rPr>
      </w:pPr>
    </w:p>
    <w:p w14:paraId="1E782804" w14:textId="1250F387" w:rsidR="0096702F" w:rsidRDefault="0096702F" w:rsidP="00074A55">
      <w:pPr>
        <w:rPr>
          <w:rFonts w:asciiTheme="majorHAnsi" w:hAnsiTheme="majorHAnsi" w:cstheme="majorBidi"/>
          <w:sz w:val="40"/>
          <w:szCs w:val="40"/>
        </w:rPr>
      </w:pPr>
    </w:p>
    <w:p w14:paraId="63E737B7" w14:textId="1250F387" w:rsidR="0096702F" w:rsidRDefault="0096702F" w:rsidP="00074A55">
      <w:pPr>
        <w:rPr>
          <w:rFonts w:asciiTheme="majorHAnsi" w:hAnsiTheme="majorHAnsi" w:cstheme="majorBidi"/>
          <w:sz w:val="40"/>
          <w:szCs w:val="40"/>
        </w:rPr>
      </w:pPr>
    </w:p>
    <w:p w14:paraId="250528A9" w14:textId="1250F387" w:rsidR="0096702F" w:rsidRDefault="0096702F" w:rsidP="00074A55">
      <w:pPr>
        <w:rPr>
          <w:rFonts w:asciiTheme="majorHAnsi" w:hAnsiTheme="majorHAnsi" w:cstheme="majorBidi"/>
          <w:sz w:val="40"/>
          <w:szCs w:val="40"/>
        </w:rPr>
      </w:pPr>
    </w:p>
    <w:p w14:paraId="556E0790" w14:textId="1250F387" w:rsidR="0096702F" w:rsidRDefault="0096702F" w:rsidP="00074A55">
      <w:pPr>
        <w:rPr>
          <w:rFonts w:asciiTheme="majorHAnsi" w:hAnsiTheme="majorHAnsi" w:cstheme="majorBidi"/>
          <w:sz w:val="40"/>
          <w:szCs w:val="40"/>
        </w:rPr>
      </w:pPr>
    </w:p>
    <w:p w14:paraId="19072F65" w14:textId="1250F387" w:rsidR="0096702F" w:rsidRDefault="0096702F" w:rsidP="00074A55">
      <w:pPr>
        <w:rPr>
          <w:rFonts w:asciiTheme="majorHAnsi" w:hAnsiTheme="majorHAnsi" w:cstheme="majorBidi"/>
          <w:sz w:val="40"/>
          <w:szCs w:val="40"/>
        </w:rPr>
      </w:pPr>
    </w:p>
    <w:p w14:paraId="1F8F3727" w14:textId="1250F387" w:rsidR="0096702F" w:rsidRDefault="0096702F" w:rsidP="00074A55">
      <w:pPr>
        <w:rPr>
          <w:rFonts w:asciiTheme="majorHAnsi" w:hAnsiTheme="majorHAnsi" w:cstheme="majorBidi"/>
          <w:sz w:val="40"/>
          <w:szCs w:val="40"/>
        </w:rPr>
      </w:pPr>
    </w:p>
    <w:p w14:paraId="3E886E7E" w14:textId="1250F387" w:rsidR="0096702F" w:rsidRDefault="0096702F" w:rsidP="00074A55">
      <w:pPr>
        <w:rPr>
          <w:rFonts w:asciiTheme="majorHAnsi" w:hAnsiTheme="majorHAnsi" w:cstheme="majorBidi"/>
          <w:sz w:val="40"/>
          <w:szCs w:val="40"/>
        </w:rPr>
      </w:pPr>
    </w:p>
    <w:p w14:paraId="0E51B644" w14:textId="1250F387" w:rsidR="0096702F" w:rsidRDefault="0096702F" w:rsidP="00074A55">
      <w:pPr>
        <w:rPr>
          <w:rFonts w:asciiTheme="majorHAnsi" w:hAnsiTheme="majorHAnsi" w:cstheme="majorBidi"/>
          <w:sz w:val="40"/>
          <w:szCs w:val="40"/>
        </w:rPr>
      </w:pPr>
    </w:p>
    <w:p w14:paraId="324141B7" w14:textId="1250F387" w:rsidR="0096702F" w:rsidRDefault="0096702F" w:rsidP="00074A55">
      <w:pPr>
        <w:rPr>
          <w:rFonts w:asciiTheme="majorHAnsi" w:hAnsiTheme="majorHAnsi" w:cstheme="majorBidi"/>
          <w:sz w:val="40"/>
          <w:szCs w:val="40"/>
        </w:rPr>
      </w:pPr>
    </w:p>
    <w:p w14:paraId="0016D014" w14:textId="3F34EB7D" w:rsidR="00074A55" w:rsidRPr="00EE083D" w:rsidRDefault="00EE083D" w:rsidP="00074A55">
      <w:pPr>
        <w:rPr>
          <w:rFonts w:ascii="Calibri Light" w:hAnsi="Calibri Light" w:cs="Calibri Light"/>
          <w:sz w:val="52"/>
          <w:szCs w:val="52"/>
        </w:rPr>
      </w:pPr>
      <w:r>
        <w:rPr>
          <w:rFonts w:ascii="Calibri Light" w:hAnsi="Calibri Light" w:cs="Calibri Light"/>
          <w:sz w:val="52"/>
          <w:szCs w:val="52"/>
        </w:rPr>
        <w:lastRenderedPageBreak/>
        <w:t>Appendix B</w:t>
      </w:r>
    </w:p>
    <w:p w14:paraId="499AB364" w14:textId="77777777" w:rsidR="00074A55" w:rsidRPr="00EE083D" w:rsidRDefault="00074A55" w:rsidP="00074A55">
      <w:pPr>
        <w:rPr>
          <w:rFonts w:ascii="Calibri Light" w:hAnsi="Calibri Light" w:cs="Calibri Light"/>
          <w:sz w:val="28"/>
          <w:u w:val="single"/>
        </w:rPr>
      </w:pPr>
      <w:r w:rsidRPr="00EE083D">
        <w:rPr>
          <w:rFonts w:ascii="Calibri Light" w:hAnsi="Calibri Light" w:cs="Calibri Light"/>
          <w:sz w:val="28"/>
          <w:u w:val="single"/>
        </w:rPr>
        <w:t>Questioning techniques</w:t>
      </w:r>
    </w:p>
    <w:p w14:paraId="4EE0D0BA" w14:textId="5656001E" w:rsidR="00074A55" w:rsidRPr="00EE083D" w:rsidRDefault="00074A55" w:rsidP="00074A55">
      <w:pPr>
        <w:pStyle w:val="paragraph"/>
        <w:numPr>
          <w:ilvl w:val="0"/>
          <w:numId w:val="20"/>
        </w:numPr>
        <w:spacing w:before="0" w:beforeAutospacing="0" w:after="0" w:afterAutospacing="0"/>
        <w:textAlignment w:val="baseline"/>
        <w:rPr>
          <w:rFonts w:ascii="Calibri Light" w:hAnsi="Calibri Light" w:cs="Calibri Light"/>
          <w:szCs w:val="22"/>
          <w:lang w:val="en-US"/>
        </w:rPr>
      </w:pPr>
      <w:r w:rsidRPr="00EE083D">
        <w:rPr>
          <w:rStyle w:val="normaltextrun"/>
          <w:rFonts w:ascii="Calibri Light" w:hAnsi="Calibri Light" w:cs="Calibri Light"/>
          <w:position w:val="2"/>
          <w:szCs w:val="22"/>
          <w:lang w:val="en-US"/>
        </w:rPr>
        <w:t>Lollypop sticks</w:t>
      </w:r>
      <w:r w:rsidRPr="00EE083D">
        <w:rPr>
          <w:rStyle w:val="eop"/>
          <w:rFonts w:ascii="Calibri Light" w:hAnsi="Calibri Light" w:cs="Calibri Light"/>
          <w:szCs w:val="22"/>
          <w:lang w:val="en-US"/>
        </w:rPr>
        <w:t>​</w:t>
      </w:r>
    </w:p>
    <w:p w14:paraId="21B461C3" w14:textId="77777777" w:rsidR="00074A55" w:rsidRPr="00EE083D" w:rsidRDefault="00074A55" w:rsidP="00074A55">
      <w:pPr>
        <w:pStyle w:val="paragraph"/>
        <w:numPr>
          <w:ilvl w:val="0"/>
          <w:numId w:val="20"/>
        </w:numPr>
        <w:spacing w:before="0" w:beforeAutospacing="0" w:after="0" w:afterAutospacing="0"/>
        <w:textAlignment w:val="baseline"/>
        <w:rPr>
          <w:rFonts w:ascii="Calibri Light" w:hAnsi="Calibri Light" w:cs="Calibri Light"/>
          <w:szCs w:val="22"/>
          <w:lang w:val="en-US"/>
        </w:rPr>
      </w:pPr>
      <w:r w:rsidRPr="00EE083D">
        <w:rPr>
          <w:rStyle w:val="normaltextrun"/>
          <w:rFonts w:ascii="Calibri Light" w:hAnsi="Calibri Light" w:cs="Calibri Light"/>
          <w:position w:val="2"/>
          <w:szCs w:val="22"/>
        </w:rPr>
        <w:t>Pose, Pause, Pounce, Bounce</w:t>
      </w:r>
      <w:r w:rsidRPr="00EE083D">
        <w:rPr>
          <w:rStyle w:val="eop"/>
          <w:rFonts w:ascii="Calibri Light" w:hAnsi="Calibri Light" w:cs="Calibri Light"/>
          <w:szCs w:val="22"/>
          <w:lang w:val="en-US"/>
        </w:rPr>
        <w:t>​</w:t>
      </w:r>
    </w:p>
    <w:p w14:paraId="201748CA" w14:textId="77777777" w:rsidR="00074A55" w:rsidRPr="00EE083D" w:rsidRDefault="00074A55" w:rsidP="00074A55">
      <w:pPr>
        <w:pStyle w:val="paragraph"/>
        <w:numPr>
          <w:ilvl w:val="0"/>
          <w:numId w:val="20"/>
        </w:numPr>
        <w:spacing w:before="0" w:beforeAutospacing="0" w:after="0" w:afterAutospacing="0"/>
        <w:textAlignment w:val="baseline"/>
        <w:rPr>
          <w:rFonts w:ascii="Calibri Light" w:hAnsi="Calibri Light" w:cs="Calibri Light"/>
          <w:szCs w:val="22"/>
          <w:lang w:val="en-US"/>
        </w:rPr>
      </w:pPr>
      <w:r w:rsidRPr="00EE083D">
        <w:rPr>
          <w:rStyle w:val="normaltextrun"/>
          <w:rFonts w:ascii="Calibri Light" w:hAnsi="Calibri Light" w:cs="Calibri Light"/>
          <w:position w:val="2"/>
          <w:szCs w:val="22"/>
          <w:lang w:val="en-US"/>
        </w:rPr>
        <w:t>Timed Pair Share / Think Pair Share – What did your partner say?</w:t>
      </w:r>
      <w:r w:rsidRPr="00EE083D">
        <w:rPr>
          <w:rStyle w:val="eop"/>
          <w:rFonts w:ascii="Calibri Light" w:hAnsi="Calibri Light" w:cs="Calibri Light"/>
          <w:szCs w:val="22"/>
          <w:lang w:val="en-US"/>
        </w:rPr>
        <w:t>​</w:t>
      </w:r>
    </w:p>
    <w:p w14:paraId="385023C8" w14:textId="77777777" w:rsidR="00074A55" w:rsidRPr="00EE083D" w:rsidRDefault="00074A55" w:rsidP="00074A55">
      <w:pPr>
        <w:pStyle w:val="paragraph"/>
        <w:numPr>
          <w:ilvl w:val="0"/>
          <w:numId w:val="20"/>
        </w:numPr>
        <w:spacing w:before="0" w:beforeAutospacing="0" w:after="0" w:afterAutospacing="0"/>
        <w:textAlignment w:val="baseline"/>
        <w:rPr>
          <w:rFonts w:ascii="Calibri Light" w:hAnsi="Calibri Light" w:cs="Calibri Light"/>
          <w:szCs w:val="22"/>
          <w:lang w:val="en-US"/>
        </w:rPr>
      </w:pPr>
      <w:r w:rsidRPr="00EE083D">
        <w:rPr>
          <w:rStyle w:val="normaltextrun"/>
          <w:rFonts w:ascii="Calibri Light" w:hAnsi="Calibri Light" w:cs="Calibri Light"/>
          <w:position w:val="2"/>
          <w:szCs w:val="22"/>
          <w:lang w:val="en-US"/>
        </w:rPr>
        <w:t>Mini Whiteboards</w:t>
      </w:r>
      <w:r w:rsidRPr="00EE083D">
        <w:rPr>
          <w:rStyle w:val="eop"/>
          <w:rFonts w:ascii="Calibri Light" w:hAnsi="Calibri Light" w:cs="Calibri Light"/>
          <w:szCs w:val="22"/>
          <w:lang w:val="en-US"/>
        </w:rPr>
        <w:t>​</w:t>
      </w:r>
    </w:p>
    <w:p w14:paraId="7579848C" w14:textId="77777777" w:rsidR="00074A55" w:rsidRPr="00EE083D" w:rsidRDefault="00074A55" w:rsidP="00074A55">
      <w:pPr>
        <w:pStyle w:val="paragraph"/>
        <w:numPr>
          <w:ilvl w:val="0"/>
          <w:numId w:val="20"/>
        </w:numPr>
        <w:spacing w:before="0" w:beforeAutospacing="0" w:after="0" w:afterAutospacing="0"/>
        <w:textAlignment w:val="baseline"/>
        <w:rPr>
          <w:rStyle w:val="normaltextrun"/>
          <w:rFonts w:ascii="Calibri Light" w:hAnsi="Calibri Light" w:cs="Calibri Light"/>
          <w:szCs w:val="22"/>
          <w:lang w:val="en-US"/>
        </w:rPr>
      </w:pPr>
      <w:r w:rsidRPr="00EE083D">
        <w:rPr>
          <w:rStyle w:val="normaltextrun"/>
          <w:rFonts w:ascii="Calibri Light" w:hAnsi="Calibri Light" w:cs="Calibri Light"/>
          <w:position w:val="2"/>
          <w:szCs w:val="22"/>
          <w:lang w:val="en-US"/>
        </w:rPr>
        <w:t>Random pupil selectors</w:t>
      </w:r>
    </w:p>
    <w:p w14:paraId="51DEE758" w14:textId="77777777" w:rsidR="00074A55" w:rsidRPr="00EE083D" w:rsidRDefault="00074A55" w:rsidP="00074A55">
      <w:pPr>
        <w:pStyle w:val="paragraph"/>
        <w:numPr>
          <w:ilvl w:val="0"/>
          <w:numId w:val="20"/>
        </w:numPr>
        <w:spacing w:before="0" w:beforeAutospacing="0" w:after="0" w:afterAutospacing="0"/>
        <w:textAlignment w:val="baseline"/>
        <w:rPr>
          <w:rStyle w:val="normaltextrun"/>
          <w:rFonts w:ascii="Calibri Light" w:hAnsi="Calibri Light" w:cs="Calibri Light"/>
          <w:szCs w:val="22"/>
          <w:lang w:val="en-US"/>
        </w:rPr>
      </w:pPr>
      <w:r w:rsidRPr="00EE083D">
        <w:rPr>
          <w:rStyle w:val="normaltextrun"/>
          <w:rFonts w:ascii="Calibri Light" w:hAnsi="Calibri Light" w:cs="Calibri Light"/>
          <w:position w:val="2"/>
          <w:szCs w:val="22"/>
          <w:lang w:val="en-US"/>
        </w:rPr>
        <w:t>Mexican wave</w:t>
      </w:r>
    </w:p>
    <w:p w14:paraId="6F5DF7CD" w14:textId="77777777" w:rsidR="00074A55" w:rsidRPr="00EE083D" w:rsidRDefault="00074A55" w:rsidP="00074A55">
      <w:pPr>
        <w:pStyle w:val="paragraph"/>
        <w:numPr>
          <w:ilvl w:val="0"/>
          <w:numId w:val="20"/>
        </w:numPr>
        <w:spacing w:before="0" w:beforeAutospacing="0" w:after="0" w:afterAutospacing="0"/>
        <w:textAlignment w:val="baseline"/>
        <w:rPr>
          <w:rStyle w:val="normaltextrun"/>
          <w:rFonts w:ascii="Calibri Light" w:hAnsi="Calibri Light" w:cs="Calibri Light"/>
          <w:szCs w:val="22"/>
          <w:lang w:val="en-US"/>
        </w:rPr>
      </w:pPr>
      <w:r w:rsidRPr="00EE083D">
        <w:rPr>
          <w:rStyle w:val="normaltextrun"/>
          <w:rFonts w:ascii="Calibri Light" w:hAnsi="Calibri Light" w:cs="Calibri Light"/>
          <w:position w:val="2"/>
          <w:szCs w:val="22"/>
          <w:lang w:val="en-US"/>
        </w:rPr>
        <w:t xml:space="preserve">Popcorn retrieval </w:t>
      </w:r>
    </w:p>
    <w:p w14:paraId="02F875B4" w14:textId="77777777" w:rsidR="00074A55" w:rsidRPr="00F22733" w:rsidRDefault="00074A55" w:rsidP="00074A55">
      <w:pPr>
        <w:pStyle w:val="paragraph"/>
        <w:spacing w:before="0" w:beforeAutospacing="0" w:after="0" w:afterAutospacing="0"/>
        <w:ind w:left="600"/>
        <w:textAlignment w:val="baseline"/>
        <w:rPr>
          <w:rStyle w:val="normaltextrun"/>
          <w:rFonts w:asciiTheme="majorHAnsi" w:hAnsiTheme="majorHAnsi" w:cstheme="majorHAnsi"/>
          <w:sz w:val="36"/>
          <w:lang w:val="en-US"/>
        </w:rPr>
      </w:pPr>
      <w:r>
        <w:rPr>
          <w:noProof/>
        </w:rPr>
        <w:lastRenderedPageBreak/>
        <w:drawing>
          <wp:inline distT="0" distB="0" distL="0" distR="0" wp14:anchorId="2897063D" wp14:editId="4D2F68E4">
            <wp:extent cx="5826642" cy="758772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68" t="5695" r="31212" b="6015"/>
                    <a:stretch/>
                  </pic:blipFill>
                  <pic:spPr bwMode="auto">
                    <a:xfrm>
                      <a:off x="0" y="0"/>
                      <a:ext cx="5833388" cy="759650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D63D1D0" wp14:editId="5863B6C0">
            <wp:extent cx="6092456" cy="810266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57" t="2949" r="28512"/>
                    <a:stretch/>
                  </pic:blipFill>
                  <pic:spPr bwMode="auto">
                    <a:xfrm rot="10800000">
                      <a:off x="0" y="0"/>
                      <a:ext cx="6107414" cy="8122562"/>
                    </a:xfrm>
                    <a:prstGeom prst="rect">
                      <a:avLst/>
                    </a:prstGeom>
                    <a:ln>
                      <a:noFill/>
                    </a:ln>
                    <a:extLst>
                      <a:ext uri="{53640926-AAD7-44D8-BBD7-CCE9431645EC}">
                        <a14:shadowObscured xmlns:a14="http://schemas.microsoft.com/office/drawing/2010/main"/>
                      </a:ext>
                    </a:extLst>
                  </pic:spPr>
                </pic:pic>
              </a:graphicData>
            </a:graphic>
          </wp:inline>
        </w:drawing>
      </w:r>
    </w:p>
    <w:p w14:paraId="10C8222E" w14:textId="77777777" w:rsidR="00074A55" w:rsidRDefault="00074A55" w:rsidP="00074A55">
      <w:pPr>
        <w:pStyle w:val="paragraph"/>
        <w:spacing w:before="0" w:beforeAutospacing="0" w:after="0" w:afterAutospacing="0"/>
        <w:textAlignment w:val="baseline"/>
        <w:rPr>
          <w:rFonts w:asciiTheme="majorHAnsi" w:hAnsiTheme="majorHAnsi" w:cstheme="majorHAnsi"/>
          <w:sz w:val="36"/>
          <w:lang w:val="en-US"/>
        </w:rPr>
      </w:pPr>
    </w:p>
    <w:p w14:paraId="51501445" w14:textId="77777777" w:rsidR="00EE083D" w:rsidRDefault="00EE083D" w:rsidP="00EE083D">
      <w:pPr>
        <w:rPr>
          <w:rFonts w:ascii="Calibri Light" w:hAnsi="Calibri Light" w:cs="Calibri Light"/>
          <w:sz w:val="48"/>
          <w:u w:val="single"/>
        </w:rPr>
      </w:pPr>
    </w:p>
    <w:p w14:paraId="45D5C029" w14:textId="77777777" w:rsidR="00EE083D" w:rsidRDefault="00EE083D" w:rsidP="00EE083D">
      <w:pPr>
        <w:rPr>
          <w:rFonts w:ascii="Calibri Light" w:hAnsi="Calibri Light" w:cs="Calibri Light"/>
          <w:sz w:val="48"/>
          <w:u w:val="single"/>
        </w:rPr>
      </w:pPr>
    </w:p>
    <w:p w14:paraId="5C6D0A00" w14:textId="08267150" w:rsidR="00EE083D" w:rsidRDefault="00EE083D" w:rsidP="00EE083D">
      <w:pPr>
        <w:rPr>
          <w:rFonts w:ascii="Calibri Light" w:hAnsi="Calibri Light" w:cs="Calibri Light"/>
          <w:sz w:val="48"/>
          <w:u w:val="single"/>
        </w:rPr>
      </w:pPr>
      <w:r>
        <w:rPr>
          <w:rFonts w:ascii="Calibri Light" w:hAnsi="Calibri Light" w:cs="Calibri Light"/>
          <w:sz w:val="48"/>
          <w:u w:val="single"/>
        </w:rPr>
        <w:lastRenderedPageBreak/>
        <w:t>Appendix C</w:t>
      </w:r>
    </w:p>
    <w:p w14:paraId="0D27A106" w14:textId="77777777" w:rsidR="00EE083D" w:rsidRPr="00074A55" w:rsidRDefault="00EE083D" w:rsidP="00EE083D">
      <w:pPr>
        <w:rPr>
          <w:rFonts w:ascii="Calibri Light" w:hAnsi="Calibri Light" w:cs="Calibri Light"/>
          <w:sz w:val="24"/>
        </w:rPr>
      </w:pPr>
      <w:r w:rsidRPr="00074A55">
        <w:rPr>
          <w:rFonts w:ascii="Calibri Light" w:hAnsi="Calibri Light" w:cs="Calibri Light"/>
          <w:sz w:val="24"/>
        </w:rPr>
        <w:t>Feedback and marking policy</w:t>
      </w:r>
    </w:p>
    <w:p w14:paraId="44592A5D" w14:textId="77777777" w:rsidR="00EE083D" w:rsidRPr="008F0E68" w:rsidRDefault="00EE083D" w:rsidP="00EE083D">
      <w:pPr>
        <w:pBdr>
          <w:top w:val="nil"/>
          <w:left w:val="nil"/>
          <w:bottom w:val="nil"/>
          <w:right w:val="nil"/>
          <w:between w:val="nil"/>
        </w:pBdr>
        <w:jc w:val="center"/>
        <w:rPr>
          <w:rFonts w:ascii="Calibri Light" w:eastAsia="Georgia" w:hAnsi="Calibri Light" w:cs="Calibri Light"/>
          <w:b/>
          <w:sz w:val="36"/>
          <w:szCs w:val="36"/>
          <w:u w:val="single"/>
        </w:rPr>
      </w:pPr>
      <w:r w:rsidRPr="008F0E68">
        <w:rPr>
          <w:rFonts w:ascii="Calibri Light" w:eastAsia="Georgia" w:hAnsi="Calibri Light" w:cs="Calibri Light"/>
          <w:b/>
          <w:sz w:val="36"/>
          <w:szCs w:val="36"/>
          <w:u w:val="single"/>
        </w:rPr>
        <w:t>Spring Hill Community Primary School</w:t>
      </w:r>
    </w:p>
    <w:p w14:paraId="2BBAFAB1" w14:textId="77777777" w:rsidR="00EE083D" w:rsidRPr="008F0E68" w:rsidRDefault="00EE083D" w:rsidP="00EE083D">
      <w:pPr>
        <w:pBdr>
          <w:top w:val="nil"/>
          <w:left w:val="nil"/>
          <w:bottom w:val="nil"/>
          <w:right w:val="nil"/>
          <w:between w:val="nil"/>
        </w:pBdr>
        <w:jc w:val="center"/>
        <w:rPr>
          <w:rFonts w:ascii="Calibri Light" w:eastAsia="Georgia" w:hAnsi="Calibri Light" w:cs="Calibri Light"/>
          <w:b/>
          <w:sz w:val="36"/>
          <w:szCs w:val="36"/>
          <w:u w:val="single"/>
        </w:rPr>
      </w:pPr>
      <w:r w:rsidRPr="008F0E68">
        <w:rPr>
          <w:rFonts w:ascii="Calibri Light" w:eastAsia="Georgia" w:hAnsi="Calibri Light" w:cs="Calibri Light"/>
          <w:b/>
          <w:sz w:val="36"/>
          <w:szCs w:val="36"/>
          <w:u w:val="single"/>
        </w:rPr>
        <w:t>Feedback and Marking Policy</w:t>
      </w:r>
    </w:p>
    <w:p w14:paraId="3F302806" w14:textId="77777777" w:rsidR="00EE083D" w:rsidRPr="008F0E68" w:rsidRDefault="00EE083D" w:rsidP="00EE083D">
      <w:pPr>
        <w:pBdr>
          <w:top w:val="nil"/>
          <w:left w:val="nil"/>
          <w:bottom w:val="nil"/>
          <w:right w:val="nil"/>
          <w:between w:val="nil"/>
        </w:pBdr>
        <w:rPr>
          <w:rFonts w:ascii="Calibri Light" w:eastAsia="Georgia" w:hAnsi="Calibri Light" w:cs="Calibri Light"/>
          <w:b/>
          <w:sz w:val="24"/>
          <w:szCs w:val="24"/>
          <w:u w:val="single"/>
        </w:rPr>
      </w:pPr>
    </w:p>
    <w:p w14:paraId="357C5236" w14:textId="77777777" w:rsidR="00EE083D" w:rsidRPr="008F0E68" w:rsidRDefault="00EE083D" w:rsidP="00EE083D">
      <w:pPr>
        <w:pBdr>
          <w:top w:val="nil"/>
          <w:left w:val="nil"/>
          <w:bottom w:val="nil"/>
          <w:right w:val="nil"/>
          <w:between w:val="nil"/>
        </w:pBdr>
        <w:rPr>
          <w:rFonts w:ascii="Calibri Light" w:eastAsia="Georgia" w:hAnsi="Calibri Light" w:cs="Calibri Light"/>
          <w:b/>
          <w:sz w:val="24"/>
          <w:szCs w:val="24"/>
          <w:u w:val="single"/>
        </w:rPr>
      </w:pPr>
      <w:r w:rsidRPr="008F0E68">
        <w:rPr>
          <w:rFonts w:ascii="Calibri Light" w:eastAsia="Georgia" w:hAnsi="Calibri Light" w:cs="Calibri Light"/>
          <w:b/>
          <w:sz w:val="24"/>
          <w:szCs w:val="24"/>
          <w:u w:val="single"/>
        </w:rPr>
        <w:t>What is Feedback?</w:t>
      </w:r>
    </w:p>
    <w:p w14:paraId="7D6AA7E6" w14:textId="77777777" w:rsidR="00EE083D" w:rsidRPr="008F0E68" w:rsidRDefault="00EE083D" w:rsidP="00EE083D">
      <w:pPr>
        <w:pBdr>
          <w:top w:val="nil"/>
          <w:left w:val="nil"/>
          <w:bottom w:val="nil"/>
          <w:right w:val="nil"/>
          <w:between w:val="nil"/>
        </w:pBdr>
        <w:rPr>
          <w:rFonts w:ascii="Calibri Light" w:eastAsia="Georgia" w:hAnsi="Calibri Light" w:cs="Calibri Light"/>
          <w:b/>
          <w:sz w:val="24"/>
          <w:szCs w:val="24"/>
          <w:u w:val="single"/>
        </w:rPr>
      </w:pPr>
    </w:p>
    <w:p w14:paraId="7FB80AED" w14:textId="05BDF9BE" w:rsidR="00EE083D" w:rsidRPr="008F0E68" w:rsidRDefault="00EE083D" w:rsidP="00EE083D">
      <w:pPr>
        <w:pBdr>
          <w:top w:val="nil"/>
          <w:left w:val="nil"/>
          <w:bottom w:val="nil"/>
          <w:right w:val="nil"/>
          <w:between w:val="nil"/>
        </w:pBdr>
        <w:rPr>
          <w:rFonts w:ascii="Calibri Light" w:eastAsia="Georgia" w:hAnsi="Calibri Light" w:cs="Calibri Light"/>
          <w:sz w:val="24"/>
          <w:szCs w:val="24"/>
        </w:rPr>
      </w:pPr>
      <w:r w:rsidRPr="008F0E68">
        <w:rPr>
          <w:rFonts w:ascii="Calibri Light" w:eastAsia="Georgia" w:hAnsi="Calibri Light" w:cs="Calibri Light"/>
          <w:sz w:val="24"/>
          <w:szCs w:val="24"/>
        </w:rPr>
        <w:t xml:space="preserve">We acknowledge that feedback comes in a variety of forms and should be a regular and robust part of every lesson.  Feedback, as an integral part of the learning process, must be precisely positioned and delivered regularly in each aspect of the lesson.  All feedback should have a positive tone.  It should be specific, clear and appropriate in its purpose and productive in its outcomes.  The best feedback, whether it is written or verbal, will give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a clear sense of how they can improve, with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responding and making progress as a result.  </w:t>
      </w:r>
    </w:p>
    <w:p w14:paraId="52882759" w14:textId="77777777" w:rsidR="00EE083D" w:rsidRPr="008F0E68" w:rsidRDefault="00EE083D" w:rsidP="00EE083D">
      <w:pPr>
        <w:pBdr>
          <w:top w:val="nil"/>
          <w:left w:val="nil"/>
          <w:bottom w:val="nil"/>
          <w:right w:val="nil"/>
          <w:between w:val="nil"/>
        </w:pBdr>
        <w:rPr>
          <w:rFonts w:ascii="Calibri Light" w:eastAsia="Georgia" w:hAnsi="Calibri Light" w:cs="Calibri Light"/>
          <w:b/>
          <w:sz w:val="24"/>
          <w:szCs w:val="24"/>
        </w:rPr>
      </w:pPr>
    </w:p>
    <w:p w14:paraId="4C5A67E9" w14:textId="77777777" w:rsidR="00EE083D" w:rsidRPr="008F0E68" w:rsidRDefault="00EE083D" w:rsidP="00EE083D">
      <w:pPr>
        <w:pBdr>
          <w:top w:val="nil"/>
          <w:left w:val="nil"/>
          <w:bottom w:val="nil"/>
          <w:right w:val="nil"/>
          <w:between w:val="nil"/>
        </w:pBdr>
        <w:rPr>
          <w:rFonts w:ascii="Calibri Light" w:eastAsia="Georgia" w:hAnsi="Calibri Light" w:cs="Calibri Light"/>
          <w:b/>
          <w:sz w:val="24"/>
          <w:szCs w:val="24"/>
        </w:rPr>
      </w:pPr>
      <w:r w:rsidRPr="008F0E68">
        <w:rPr>
          <w:rFonts w:ascii="Calibri Light" w:eastAsia="Georgia" w:hAnsi="Calibri Light" w:cs="Calibri Light"/>
          <w:b/>
          <w:noProof/>
          <w:sz w:val="24"/>
          <w:szCs w:val="24"/>
        </w:rPr>
        <w:drawing>
          <wp:inline distT="0" distB="0" distL="0" distR="0" wp14:anchorId="62262E68" wp14:editId="6DCF4730">
            <wp:extent cx="5727700" cy="18148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814830"/>
                    </a:xfrm>
                    <a:prstGeom prst="rect">
                      <a:avLst/>
                    </a:prstGeom>
                  </pic:spPr>
                </pic:pic>
              </a:graphicData>
            </a:graphic>
          </wp:inline>
        </w:drawing>
      </w:r>
    </w:p>
    <w:p w14:paraId="435122AC" w14:textId="09E2D793" w:rsidR="00EE083D" w:rsidRPr="008F0E68" w:rsidRDefault="00EE083D" w:rsidP="00EE083D">
      <w:pPr>
        <w:pBdr>
          <w:top w:val="nil"/>
          <w:left w:val="nil"/>
          <w:bottom w:val="nil"/>
          <w:right w:val="nil"/>
          <w:between w:val="nil"/>
        </w:pBdr>
        <w:rPr>
          <w:rFonts w:ascii="Calibri Light" w:eastAsia="Georgia" w:hAnsi="Calibri Light" w:cs="Calibri Light"/>
          <w:i/>
          <w:sz w:val="24"/>
          <w:szCs w:val="24"/>
        </w:rPr>
      </w:pPr>
      <w:r w:rsidRPr="008F0E68">
        <w:rPr>
          <w:rFonts w:ascii="Calibri Light" w:eastAsia="Georgia" w:hAnsi="Calibri Light" w:cs="Calibri Light"/>
          <w:i/>
          <w:sz w:val="24"/>
          <w:szCs w:val="24"/>
        </w:rPr>
        <w:t xml:space="preserve">This table is reproduced from recommendation 2 in the EEF guidance report: Teacher Feedback to Improve </w:t>
      </w:r>
      <w:r w:rsidR="008801A0">
        <w:rPr>
          <w:rFonts w:ascii="Calibri Light" w:eastAsia="Georgia" w:hAnsi="Calibri Light" w:cs="Calibri Light"/>
          <w:i/>
          <w:sz w:val="24"/>
          <w:szCs w:val="24"/>
        </w:rPr>
        <w:t>Children</w:t>
      </w:r>
      <w:r w:rsidRPr="008F0E68">
        <w:rPr>
          <w:rFonts w:ascii="Calibri Light" w:eastAsia="Georgia" w:hAnsi="Calibri Light" w:cs="Calibri Light"/>
          <w:i/>
          <w:sz w:val="24"/>
          <w:szCs w:val="24"/>
        </w:rPr>
        <w:t xml:space="preserve"> Learning</w:t>
      </w:r>
    </w:p>
    <w:p w14:paraId="1AABEFD6"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p>
    <w:p w14:paraId="511CA5EE"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r w:rsidRPr="008F0E68">
        <w:rPr>
          <w:rFonts w:ascii="Calibri Light" w:eastAsia="Georgia" w:hAnsi="Calibri Light" w:cs="Calibri Light"/>
          <w:sz w:val="24"/>
          <w:szCs w:val="24"/>
          <w:u w:val="single"/>
        </w:rPr>
        <w:t>Aims of Feedback and Marking</w:t>
      </w:r>
    </w:p>
    <w:p w14:paraId="53167659"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rPr>
      </w:pPr>
    </w:p>
    <w:p w14:paraId="1FC71AD6" w14:textId="06604D2C"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To help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make progress</w:t>
      </w:r>
    </w:p>
    <w:p w14:paraId="345D49CD" w14:textId="377D4FC6"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To provide strategies for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to improve</w:t>
      </w:r>
    </w:p>
    <w:p w14:paraId="79E510F1" w14:textId="5D6A4102"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To give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dedicated time to reflect upon their learning and put effort in to make improvements</w:t>
      </w:r>
    </w:p>
    <w:p w14:paraId="63C7D4BA" w14:textId="77777777"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To inform planning and structure the next phase of learning</w:t>
      </w:r>
    </w:p>
    <w:p w14:paraId="0438C20F" w14:textId="504CE103"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To facilitate effective and realistic target setting for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and/or the teacher</w:t>
      </w:r>
    </w:p>
    <w:p w14:paraId="10796ECD" w14:textId="067EA0EC"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To encourage a dialogue to develop between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and teacher</w:t>
      </w:r>
    </w:p>
    <w:p w14:paraId="1D9C6E8A" w14:textId="30611086"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To encourage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to have a sense of pride in their work</w:t>
      </w:r>
    </w:p>
    <w:p w14:paraId="1549633A" w14:textId="6D20751E"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lastRenderedPageBreak/>
        <w:t xml:space="preserve">To encourage </w:t>
      </w:r>
      <w:proofErr w:type="spellStart"/>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s</w:t>
      </w:r>
      <w:proofErr w:type="spellEnd"/>
      <w:r w:rsidRPr="008F0E68">
        <w:rPr>
          <w:rFonts w:ascii="Calibri Light" w:eastAsia="Georgia" w:hAnsi="Calibri Light" w:cs="Calibri Light"/>
          <w:sz w:val="24"/>
          <w:szCs w:val="24"/>
        </w:rPr>
        <w:t xml:space="preserve"> to perfect presentation</w:t>
      </w:r>
    </w:p>
    <w:p w14:paraId="3B70594C" w14:textId="77777777" w:rsidR="00EE083D" w:rsidRPr="008F0E68" w:rsidRDefault="00EE083D" w:rsidP="00EE083D">
      <w:pPr>
        <w:numPr>
          <w:ilvl w:val="0"/>
          <w:numId w:val="22"/>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To correct mistakes with a focus on English and mathematics skills and strategies</w:t>
      </w:r>
      <w:r w:rsidRPr="008F0E68">
        <w:rPr>
          <w:rFonts w:ascii="Calibri Light" w:eastAsia="Georgia" w:hAnsi="Calibri Light" w:cs="Calibri Light"/>
          <w:sz w:val="24"/>
          <w:szCs w:val="24"/>
        </w:rPr>
        <w:br/>
      </w:r>
    </w:p>
    <w:p w14:paraId="601E9F69"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r w:rsidRPr="008F0E68">
        <w:rPr>
          <w:rFonts w:ascii="Calibri Light" w:eastAsia="Georgia" w:hAnsi="Calibri Light" w:cs="Calibri Light"/>
          <w:sz w:val="24"/>
          <w:szCs w:val="24"/>
          <w:u w:val="single"/>
        </w:rPr>
        <w:t>Principles of Feedback and Marking</w:t>
      </w:r>
    </w:p>
    <w:p w14:paraId="11D66114" w14:textId="77777777" w:rsidR="00EE083D" w:rsidRPr="008F0E68" w:rsidRDefault="00EE083D" w:rsidP="00EE083D">
      <w:pPr>
        <w:pBdr>
          <w:top w:val="nil"/>
          <w:left w:val="nil"/>
          <w:bottom w:val="nil"/>
          <w:right w:val="nil"/>
          <w:between w:val="nil"/>
        </w:pBdr>
        <w:rPr>
          <w:rFonts w:ascii="Calibri Light" w:eastAsia="Georgia" w:hAnsi="Calibri Light" w:cs="Calibri Light"/>
          <w:b/>
          <w:sz w:val="24"/>
          <w:szCs w:val="24"/>
          <w:u w:val="single"/>
        </w:rPr>
      </w:pPr>
    </w:p>
    <w:p w14:paraId="6856FF40" w14:textId="77777777" w:rsidR="00EE083D" w:rsidRPr="008F0E68" w:rsidRDefault="00EE083D" w:rsidP="00EE083D">
      <w:pPr>
        <w:numPr>
          <w:ilvl w:val="0"/>
          <w:numId w:val="23"/>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Feedback should be timely and respond to the need of the individual learner so that they can actively engage with the feedback</w:t>
      </w:r>
    </w:p>
    <w:p w14:paraId="6C8B22EC" w14:textId="06D214C7" w:rsidR="00EE083D" w:rsidRPr="008F0E68" w:rsidRDefault="00EE083D" w:rsidP="00EE083D">
      <w:pPr>
        <w:numPr>
          <w:ilvl w:val="0"/>
          <w:numId w:val="23"/>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A dialogue should be created: between the teacher and </w:t>
      </w:r>
      <w:r w:rsidR="008801A0">
        <w:rPr>
          <w:rFonts w:ascii="Calibri Light" w:eastAsia="Georgia" w:hAnsi="Calibri Light" w:cs="Calibri Light"/>
          <w:sz w:val="24"/>
          <w:szCs w:val="24"/>
        </w:rPr>
        <w:t>child</w:t>
      </w:r>
      <w:r w:rsidRPr="008F0E68">
        <w:rPr>
          <w:rFonts w:ascii="Calibri Light" w:eastAsia="Georgia" w:hAnsi="Calibri Light" w:cs="Calibri Light"/>
          <w:sz w:val="24"/>
          <w:szCs w:val="24"/>
        </w:rPr>
        <w:t xml:space="preserve">, between the </w:t>
      </w:r>
      <w:r w:rsidR="008801A0">
        <w:rPr>
          <w:rFonts w:ascii="Calibri Light" w:eastAsia="Georgia" w:hAnsi="Calibri Light" w:cs="Calibri Light"/>
          <w:sz w:val="24"/>
          <w:szCs w:val="24"/>
        </w:rPr>
        <w:t>child</w:t>
      </w:r>
      <w:r w:rsidRPr="008F0E68">
        <w:rPr>
          <w:rFonts w:ascii="Calibri Light" w:eastAsia="Georgia" w:hAnsi="Calibri Light" w:cs="Calibri Light"/>
          <w:sz w:val="24"/>
          <w:szCs w:val="24"/>
        </w:rPr>
        <w:t xml:space="preserve"> at large, or between the </w:t>
      </w:r>
      <w:r w:rsidR="008801A0">
        <w:rPr>
          <w:rFonts w:ascii="Calibri Light" w:eastAsia="Georgia" w:hAnsi="Calibri Light" w:cs="Calibri Light"/>
          <w:sz w:val="24"/>
          <w:szCs w:val="24"/>
        </w:rPr>
        <w:t xml:space="preserve">child </w:t>
      </w:r>
      <w:r w:rsidRPr="008F0E68">
        <w:rPr>
          <w:rFonts w:ascii="Calibri Light" w:eastAsia="Georgia" w:hAnsi="Calibri Light" w:cs="Calibri Light"/>
          <w:sz w:val="24"/>
          <w:szCs w:val="24"/>
        </w:rPr>
        <w:t xml:space="preserve">and themselves. It is essential to allow time for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to engage with feedback and enact that which they feel is relevant and important to moving their learning forward.  </w:t>
      </w:r>
    </w:p>
    <w:p w14:paraId="30C7AE6C" w14:textId="77777777" w:rsidR="00EE083D" w:rsidRPr="008F0E68" w:rsidRDefault="00EE083D" w:rsidP="00EE083D">
      <w:pPr>
        <w:numPr>
          <w:ilvl w:val="0"/>
          <w:numId w:val="23"/>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Peer and self-feedback are valuable tools for learning that should occur regularly, after careful structuring by the teacher.</w:t>
      </w:r>
    </w:p>
    <w:p w14:paraId="777B3448"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rPr>
      </w:pPr>
    </w:p>
    <w:p w14:paraId="4C91A032"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r w:rsidRPr="008F0E68">
        <w:rPr>
          <w:rFonts w:ascii="Calibri Light" w:eastAsia="Georgia" w:hAnsi="Calibri Light" w:cs="Calibri Light"/>
          <w:sz w:val="24"/>
          <w:szCs w:val="24"/>
          <w:u w:val="single"/>
        </w:rPr>
        <w:t xml:space="preserve">Type and Frequency of Feedback and Marking </w:t>
      </w:r>
    </w:p>
    <w:p w14:paraId="7A9DF183"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r w:rsidRPr="008F0E68">
        <w:rPr>
          <w:rFonts w:ascii="Calibri Light" w:eastAsia="Georgia" w:hAnsi="Calibri Light" w:cs="Calibri Light"/>
          <w:sz w:val="24"/>
          <w:szCs w:val="24"/>
          <w:u w:val="single"/>
        </w:rPr>
        <w:t xml:space="preserve">Verbal Feedback </w:t>
      </w:r>
    </w:p>
    <w:p w14:paraId="7BC44B8B" w14:textId="77777777" w:rsidR="00EE083D" w:rsidRPr="008F0E68" w:rsidRDefault="00EE083D" w:rsidP="00EE083D">
      <w:pPr>
        <w:numPr>
          <w:ilvl w:val="0"/>
          <w:numId w:val="24"/>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This is the most frequent form of feedback.</w:t>
      </w:r>
    </w:p>
    <w:p w14:paraId="34931978" w14:textId="16E0D524" w:rsidR="00EE083D" w:rsidRPr="008F0E68" w:rsidRDefault="00EE083D" w:rsidP="00EE083D">
      <w:pPr>
        <w:numPr>
          <w:ilvl w:val="0"/>
          <w:numId w:val="24"/>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It has immediacy and relevance as it leads to direct pupil action.</w:t>
      </w:r>
    </w:p>
    <w:p w14:paraId="0A44E1BF" w14:textId="1F91DD90" w:rsidR="00EE083D" w:rsidRPr="008F0E68" w:rsidRDefault="00EE083D" w:rsidP="00EE083D">
      <w:pPr>
        <w:numPr>
          <w:ilvl w:val="0"/>
          <w:numId w:val="24"/>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Verbal feedback may well be directed to individuals or groups of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these may or may not be planned for, but will be based on acute and strategic assessment for learning.</w:t>
      </w:r>
    </w:p>
    <w:p w14:paraId="62ED95B5"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r w:rsidRPr="008F0E68">
        <w:rPr>
          <w:rFonts w:ascii="Calibri Light" w:eastAsia="Georgia" w:hAnsi="Calibri Light" w:cs="Calibri Light"/>
          <w:sz w:val="24"/>
          <w:szCs w:val="24"/>
          <w:u w:val="single"/>
        </w:rPr>
        <w:t>Peer Feedback</w:t>
      </w:r>
    </w:p>
    <w:p w14:paraId="2968C584" w14:textId="77777777" w:rsidR="00EE083D" w:rsidRPr="008F0E68" w:rsidRDefault="00EE083D" w:rsidP="00EE083D">
      <w:pPr>
        <w:numPr>
          <w:ilvl w:val="0"/>
          <w:numId w:val="25"/>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This is shown by research to be one of the most effective modes of feedback.  Effective peer feedback is structured and modelled by the teacher.  </w:t>
      </w:r>
    </w:p>
    <w:p w14:paraId="336E309F" w14:textId="2A3E2EA9" w:rsidR="00EE083D" w:rsidRPr="008F0E68" w:rsidRDefault="008801A0" w:rsidP="00EE083D">
      <w:pPr>
        <w:numPr>
          <w:ilvl w:val="0"/>
          <w:numId w:val="25"/>
        </w:numPr>
        <w:pBdr>
          <w:top w:val="nil"/>
          <w:left w:val="nil"/>
          <w:bottom w:val="nil"/>
          <w:right w:val="nil"/>
          <w:between w:val="nil"/>
        </w:pBdr>
        <w:spacing w:after="0" w:line="240" w:lineRule="auto"/>
        <w:rPr>
          <w:rFonts w:ascii="Calibri Light" w:eastAsia="Georgia" w:hAnsi="Calibri Light" w:cs="Calibri Light"/>
          <w:sz w:val="24"/>
          <w:szCs w:val="24"/>
        </w:rPr>
      </w:pPr>
      <w:proofErr w:type="spellStart"/>
      <w:r>
        <w:rPr>
          <w:rFonts w:ascii="Calibri Light" w:eastAsia="Georgia" w:hAnsi="Calibri Light" w:cs="Calibri Light"/>
          <w:sz w:val="24"/>
          <w:szCs w:val="24"/>
        </w:rPr>
        <w:t>Children</w:t>
      </w:r>
      <w:r w:rsidR="00EE083D" w:rsidRPr="008F0E68">
        <w:rPr>
          <w:rFonts w:ascii="Calibri Light" w:eastAsia="Georgia" w:hAnsi="Calibri Light" w:cs="Calibri Light"/>
          <w:sz w:val="24"/>
          <w:szCs w:val="24"/>
        </w:rPr>
        <w:t>s</w:t>
      </w:r>
      <w:proofErr w:type="spellEnd"/>
      <w:r w:rsidR="00EE083D" w:rsidRPr="008F0E68">
        <w:rPr>
          <w:rFonts w:ascii="Calibri Light" w:eastAsia="Georgia" w:hAnsi="Calibri Light" w:cs="Calibri Light"/>
          <w:sz w:val="24"/>
          <w:szCs w:val="24"/>
        </w:rPr>
        <w:t xml:space="preserve"> need to be well trained over time to effectively peer assess one another.  This process will be led by all teachers.</w:t>
      </w:r>
    </w:p>
    <w:p w14:paraId="71554E6E"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proofErr w:type="spellStart"/>
      <w:r w:rsidRPr="008F0E68">
        <w:rPr>
          <w:rFonts w:ascii="Calibri Light" w:eastAsia="Georgia" w:hAnsi="Calibri Light" w:cs="Calibri Light"/>
          <w:sz w:val="24"/>
          <w:szCs w:val="24"/>
          <w:u w:val="single"/>
        </w:rPr>
        <w:t>Self Reflection</w:t>
      </w:r>
      <w:proofErr w:type="spellEnd"/>
      <w:r w:rsidRPr="008F0E68">
        <w:rPr>
          <w:rFonts w:ascii="Calibri Light" w:eastAsia="Georgia" w:hAnsi="Calibri Light" w:cs="Calibri Light"/>
          <w:sz w:val="24"/>
          <w:szCs w:val="24"/>
          <w:u w:val="single"/>
        </w:rPr>
        <w:t>, Assessment &amp; Feedback</w:t>
      </w:r>
    </w:p>
    <w:p w14:paraId="7A630DCD" w14:textId="6BA1727D" w:rsidR="00EE083D" w:rsidRPr="008F0E68" w:rsidRDefault="00EE083D" w:rsidP="00EE083D">
      <w:pPr>
        <w:numPr>
          <w:ilvl w:val="0"/>
          <w:numId w:val="26"/>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As with peer feedback,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need an explicit and clear structure to identify their learning needs.</w:t>
      </w:r>
    </w:p>
    <w:p w14:paraId="45155A99" w14:textId="77777777" w:rsidR="00EE083D" w:rsidRPr="008F0E68" w:rsidRDefault="00EE083D" w:rsidP="00EE083D">
      <w:pPr>
        <w:numPr>
          <w:ilvl w:val="0"/>
          <w:numId w:val="26"/>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Teachers should both help uncover and share the elements of success in learning where appropriate.</w:t>
      </w:r>
    </w:p>
    <w:p w14:paraId="6CF60040"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u w:val="single"/>
        </w:rPr>
      </w:pPr>
      <w:r w:rsidRPr="008F0E68">
        <w:rPr>
          <w:rFonts w:ascii="Calibri Light" w:eastAsia="Georgia" w:hAnsi="Calibri Light" w:cs="Calibri Light"/>
          <w:sz w:val="24"/>
          <w:szCs w:val="24"/>
          <w:u w:val="single"/>
        </w:rPr>
        <w:t xml:space="preserve">Marking </w:t>
      </w:r>
    </w:p>
    <w:p w14:paraId="757BEA8F" w14:textId="77777777" w:rsidR="00EE083D" w:rsidRPr="008F0E68" w:rsidRDefault="00EE083D" w:rsidP="00EE083D">
      <w:pPr>
        <w:numPr>
          <w:ilvl w:val="0"/>
          <w:numId w:val="27"/>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All work is acknowledged using the school Marking Code (Appendix A).</w:t>
      </w:r>
    </w:p>
    <w:p w14:paraId="2DE27639" w14:textId="77777777" w:rsidR="00EE083D" w:rsidRPr="008F0E68" w:rsidRDefault="00EE083D" w:rsidP="00EE083D">
      <w:pPr>
        <w:numPr>
          <w:ilvl w:val="0"/>
          <w:numId w:val="27"/>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Work is presented in line with the Presentation Agreement (Appendix B).</w:t>
      </w:r>
    </w:p>
    <w:p w14:paraId="63DE2F5D" w14:textId="77777777" w:rsidR="00EE083D" w:rsidRPr="008F0E68" w:rsidRDefault="00EE083D" w:rsidP="00EE083D">
      <w:pPr>
        <w:numPr>
          <w:ilvl w:val="0"/>
          <w:numId w:val="27"/>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Written feedback will model all aspects of our presentation/handwriting expectations</w:t>
      </w:r>
    </w:p>
    <w:p w14:paraId="5DCBE7A3" w14:textId="77777777" w:rsidR="00EE083D" w:rsidRPr="008F0E68" w:rsidRDefault="00EE083D" w:rsidP="00EE083D">
      <w:pPr>
        <w:numPr>
          <w:ilvl w:val="0"/>
          <w:numId w:val="27"/>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When determined appropriate to use, written feedback will provide clear actionable ideas to improve their work. </w:t>
      </w:r>
    </w:p>
    <w:p w14:paraId="728244C8" w14:textId="6BD2AFC8" w:rsidR="00EE083D" w:rsidRPr="008F0E68" w:rsidRDefault="00EE083D" w:rsidP="00EE083D">
      <w:pPr>
        <w:numPr>
          <w:ilvl w:val="0"/>
          <w:numId w:val="27"/>
        </w:numPr>
        <w:pBdr>
          <w:top w:val="nil"/>
          <w:left w:val="nil"/>
          <w:bottom w:val="nil"/>
          <w:right w:val="nil"/>
          <w:between w:val="nil"/>
        </w:pBdr>
        <w:spacing w:after="0" w:line="240" w:lineRule="auto"/>
        <w:rPr>
          <w:rFonts w:ascii="Calibri Light" w:eastAsia="Georgia" w:hAnsi="Calibri Light" w:cs="Calibri Light"/>
          <w:sz w:val="24"/>
          <w:szCs w:val="24"/>
        </w:rPr>
      </w:pPr>
      <w:r w:rsidRPr="008F0E68">
        <w:rPr>
          <w:rFonts w:ascii="Calibri Light" w:eastAsia="Georgia" w:hAnsi="Calibri Light" w:cs="Calibri Light"/>
          <w:sz w:val="24"/>
          <w:szCs w:val="24"/>
        </w:rPr>
        <w:t xml:space="preserve">This may include identifying specific issues such as key words, presentation issues, spellings, etc.; </w:t>
      </w:r>
      <w:r w:rsidR="008801A0">
        <w:rPr>
          <w:rFonts w:ascii="Calibri Light" w:eastAsia="Georgia" w:hAnsi="Calibri Light" w:cs="Calibri Light"/>
          <w:sz w:val="24"/>
          <w:szCs w:val="24"/>
        </w:rPr>
        <w:t>children</w:t>
      </w:r>
      <w:r w:rsidRPr="008F0E68">
        <w:rPr>
          <w:rFonts w:ascii="Calibri Light" w:eastAsia="Georgia" w:hAnsi="Calibri Light" w:cs="Calibri Light"/>
          <w:sz w:val="24"/>
          <w:szCs w:val="24"/>
        </w:rPr>
        <w:t xml:space="preserve"> should act upon these. </w:t>
      </w:r>
    </w:p>
    <w:p w14:paraId="0A95B46E"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rPr>
      </w:pPr>
    </w:p>
    <w:p w14:paraId="3030B7B4" w14:textId="77777777" w:rsidR="004B4855" w:rsidRDefault="004B4855" w:rsidP="00EE083D">
      <w:pPr>
        <w:pBdr>
          <w:top w:val="nil"/>
          <w:left w:val="nil"/>
          <w:bottom w:val="nil"/>
          <w:right w:val="nil"/>
          <w:between w:val="nil"/>
        </w:pBdr>
        <w:rPr>
          <w:rFonts w:ascii="Calibri Light" w:eastAsia="Georgia" w:hAnsi="Calibri Light" w:cs="Calibri Light"/>
          <w:b/>
          <w:sz w:val="24"/>
          <w:szCs w:val="24"/>
        </w:rPr>
      </w:pPr>
    </w:p>
    <w:p w14:paraId="35ECB99E" w14:textId="77777777" w:rsidR="004B4855" w:rsidRDefault="004B4855" w:rsidP="00EE083D">
      <w:pPr>
        <w:pBdr>
          <w:top w:val="nil"/>
          <w:left w:val="nil"/>
          <w:bottom w:val="nil"/>
          <w:right w:val="nil"/>
          <w:between w:val="nil"/>
        </w:pBdr>
        <w:rPr>
          <w:rFonts w:ascii="Calibri Light" w:eastAsia="Georgia" w:hAnsi="Calibri Light" w:cs="Calibri Light"/>
          <w:b/>
          <w:sz w:val="24"/>
          <w:szCs w:val="24"/>
        </w:rPr>
      </w:pPr>
    </w:p>
    <w:p w14:paraId="05E5A130" w14:textId="77777777" w:rsidR="004B4855" w:rsidRDefault="004B4855" w:rsidP="00EE083D">
      <w:pPr>
        <w:pBdr>
          <w:top w:val="nil"/>
          <w:left w:val="nil"/>
          <w:bottom w:val="nil"/>
          <w:right w:val="nil"/>
          <w:between w:val="nil"/>
        </w:pBdr>
        <w:rPr>
          <w:rFonts w:ascii="Calibri Light" w:eastAsia="Georgia" w:hAnsi="Calibri Light" w:cs="Calibri Light"/>
          <w:b/>
          <w:sz w:val="24"/>
          <w:szCs w:val="24"/>
        </w:rPr>
      </w:pPr>
    </w:p>
    <w:p w14:paraId="300221CF" w14:textId="77777777" w:rsidR="004B4855" w:rsidRDefault="004B4855" w:rsidP="00EE083D">
      <w:pPr>
        <w:pBdr>
          <w:top w:val="nil"/>
          <w:left w:val="nil"/>
          <w:bottom w:val="nil"/>
          <w:right w:val="nil"/>
          <w:between w:val="nil"/>
        </w:pBdr>
        <w:rPr>
          <w:rFonts w:ascii="Calibri Light" w:eastAsia="Georgia" w:hAnsi="Calibri Light" w:cs="Calibri Light"/>
          <w:b/>
          <w:sz w:val="24"/>
          <w:szCs w:val="24"/>
        </w:rPr>
      </w:pPr>
    </w:p>
    <w:p w14:paraId="5B615402" w14:textId="77777777" w:rsidR="004B4855" w:rsidRDefault="004B4855" w:rsidP="00EE083D">
      <w:pPr>
        <w:pBdr>
          <w:top w:val="nil"/>
          <w:left w:val="nil"/>
          <w:bottom w:val="nil"/>
          <w:right w:val="nil"/>
          <w:between w:val="nil"/>
        </w:pBdr>
        <w:rPr>
          <w:rFonts w:ascii="Calibri Light" w:eastAsia="Georgia" w:hAnsi="Calibri Light" w:cs="Calibri Light"/>
          <w:b/>
          <w:sz w:val="24"/>
          <w:szCs w:val="24"/>
        </w:rPr>
      </w:pPr>
    </w:p>
    <w:p w14:paraId="6BE37890" w14:textId="5CD7BC58" w:rsidR="00EE083D" w:rsidRPr="008F0E68" w:rsidRDefault="00EE083D" w:rsidP="00EE083D">
      <w:pPr>
        <w:pBdr>
          <w:top w:val="nil"/>
          <w:left w:val="nil"/>
          <w:bottom w:val="nil"/>
          <w:right w:val="nil"/>
          <w:between w:val="nil"/>
        </w:pBdr>
        <w:rPr>
          <w:rFonts w:ascii="Calibri Light" w:eastAsia="Georgia" w:hAnsi="Calibri Light" w:cs="Calibri Light"/>
          <w:b/>
          <w:sz w:val="24"/>
          <w:szCs w:val="24"/>
        </w:rPr>
      </w:pPr>
      <w:r w:rsidRPr="008F0E68">
        <w:rPr>
          <w:rFonts w:ascii="Calibri Light" w:eastAsia="Georgia" w:hAnsi="Calibri Light" w:cs="Calibri Light"/>
          <w:b/>
          <w:sz w:val="24"/>
          <w:szCs w:val="24"/>
        </w:rPr>
        <w:lastRenderedPageBreak/>
        <w:t xml:space="preserve">Appendix A – Marking Code </w:t>
      </w:r>
    </w:p>
    <w:p w14:paraId="4407EAA7" w14:textId="39D37207" w:rsidR="00EE083D" w:rsidRPr="008F0E68" w:rsidRDefault="00EE083D" w:rsidP="00EE083D">
      <w:pPr>
        <w:pBdr>
          <w:top w:val="nil"/>
          <w:left w:val="nil"/>
          <w:bottom w:val="nil"/>
          <w:right w:val="nil"/>
          <w:between w:val="nil"/>
        </w:pBdr>
        <w:rPr>
          <w:rFonts w:ascii="Calibri Light" w:eastAsia="Georgia" w:hAnsi="Calibri Light" w:cs="Calibri Light"/>
          <w:sz w:val="24"/>
          <w:szCs w:val="24"/>
        </w:rPr>
      </w:pPr>
      <w:r w:rsidRPr="008F0E68">
        <w:rPr>
          <w:rFonts w:ascii="Calibri Light" w:eastAsia="Georgia" w:hAnsi="Calibri Light" w:cs="Calibri Light"/>
          <w:sz w:val="24"/>
          <w:szCs w:val="24"/>
        </w:rPr>
        <w:t xml:space="preserve">All books: </w:t>
      </w:r>
    </w:p>
    <w:p w14:paraId="7EC1D218"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rPr>
      </w:pPr>
      <w:r w:rsidRPr="008F0E68">
        <w:rPr>
          <w:rFonts w:ascii="Calibri Light" w:eastAsia="Georgia" w:hAnsi="Calibri Light" w:cs="Calibri Light"/>
          <w:sz w:val="24"/>
          <w:szCs w:val="24"/>
        </w:rPr>
        <w:t xml:space="preserve">Teachers mark using two colours: </w:t>
      </w:r>
      <w:r w:rsidRPr="008F0E68">
        <w:rPr>
          <w:rFonts w:ascii="Calibri Light" w:eastAsia="Georgia" w:hAnsi="Calibri Light" w:cs="Calibri Light"/>
          <w:b/>
          <w:color w:val="FF33CC"/>
          <w:sz w:val="24"/>
          <w:szCs w:val="24"/>
        </w:rPr>
        <w:t>pink</w:t>
      </w:r>
      <w:r w:rsidRPr="008F0E68">
        <w:rPr>
          <w:rFonts w:ascii="Calibri Light" w:eastAsia="Georgia" w:hAnsi="Calibri Light" w:cs="Calibri Light"/>
          <w:sz w:val="24"/>
          <w:szCs w:val="24"/>
        </w:rPr>
        <w:t xml:space="preserve"> to acknowledge where work meets the learning objective and </w:t>
      </w:r>
      <w:r w:rsidRPr="008F0E68">
        <w:rPr>
          <w:rFonts w:ascii="Calibri Light" w:eastAsia="Georgia" w:hAnsi="Calibri Light" w:cs="Calibri Light"/>
          <w:b/>
          <w:color w:val="00B050"/>
          <w:sz w:val="24"/>
          <w:szCs w:val="24"/>
        </w:rPr>
        <w:t>green</w:t>
      </w:r>
      <w:r w:rsidRPr="008F0E68">
        <w:rPr>
          <w:rFonts w:ascii="Calibri Light" w:eastAsia="Georgia" w:hAnsi="Calibri Light" w:cs="Calibri Light"/>
          <w:sz w:val="24"/>
          <w:szCs w:val="24"/>
        </w:rPr>
        <w:t xml:space="preserve"> to move the learning on.  Titles are highlighted in pink or green for every piece of work. This may take various forms, including:</w:t>
      </w:r>
    </w:p>
    <w:p w14:paraId="330AC8F7" w14:textId="77777777" w:rsidR="00EE083D" w:rsidRPr="008F0E68" w:rsidRDefault="00EE083D" w:rsidP="00EE083D">
      <w:pPr>
        <w:rPr>
          <w:rFonts w:ascii="Calibri Light" w:hAnsi="Calibri Light" w:cs="Calibri Light"/>
          <w:b/>
          <w:sz w:val="24"/>
          <w:szCs w:val="24"/>
        </w:rPr>
      </w:pPr>
      <w:r w:rsidRPr="008F0E68">
        <w:rPr>
          <w:rFonts w:ascii="Calibri Light" w:hAnsi="Calibri Light" w:cs="Calibri Light"/>
          <w:b/>
          <w:sz w:val="24"/>
          <w:szCs w:val="24"/>
        </w:rPr>
        <w:t>Summative feedback/marking</w:t>
      </w:r>
    </w:p>
    <w:p w14:paraId="3FCC7BAE"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 xml:space="preserve">This usually consists of ticks or a mark signifying incorrect work and is associated with closed tasks or exercises. Where ever possible children should </w:t>
      </w:r>
      <w:proofErr w:type="spellStart"/>
      <w:r w:rsidRPr="008F0E68">
        <w:rPr>
          <w:rFonts w:ascii="Calibri Light" w:hAnsi="Calibri Light" w:cs="Calibri Light"/>
          <w:sz w:val="24"/>
          <w:szCs w:val="24"/>
        </w:rPr>
        <w:t>self mark</w:t>
      </w:r>
      <w:proofErr w:type="spellEnd"/>
      <w:r w:rsidRPr="008F0E68">
        <w:rPr>
          <w:rFonts w:ascii="Calibri Light" w:hAnsi="Calibri Light" w:cs="Calibri Light"/>
          <w:sz w:val="24"/>
          <w:szCs w:val="24"/>
        </w:rPr>
        <w:t xml:space="preserve"> or the work should be marked as a class or in groups.</w:t>
      </w:r>
    </w:p>
    <w:p w14:paraId="11A59CF1" w14:textId="77777777" w:rsidR="00EE083D" w:rsidRPr="008F0E68" w:rsidRDefault="00EE083D" w:rsidP="00EE083D">
      <w:pPr>
        <w:rPr>
          <w:rFonts w:ascii="Calibri Light" w:hAnsi="Calibri Light" w:cs="Calibri Light"/>
          <w:b/>
          <w:sz w:val="24"/>
          <w:szCs w:val="24"/>
        </w:rPr>
      </w:pPr>
      <w:r w:rsidRPr="008F0E68">
        <w:rPr>
          <w:rFonts w:ascii="Calibri Light" w:hAnsi="Calibri Light" w:cs="Calibri Light"/>
          <w:b/>
          <w:sz w:val="24"/>
          <w:szCs w:val="24"/>
        </w:rPr>
        <w:t>Formative feedback/marking</w:t>
      </w:r>
    </w:p>
    <w:p w14:paraId="19828CB0" w14:textId="40798764" w:rsidR="00EE083D" w:rsidRPr="008F0E68" w:rsidRDefault="00EE083D" w:rsidP="00EE083D">
      <w:pPr>
        <w:rPr>
          <w:rFonts w:ascii="Calibri Light" w:hAnsi="Calibri Light" w:cs="Calibri Light"/>
          <w:b/>
          <w:sz w:val="24"/>
          <w:szCs w:val="24"/>
        </w:rPr>
      </w:pPr>
      <w:r w:rsidRPr="008F0E68">
        <w:rPr>
          <w:rFonts w:ascii="Calibri Light" w:hAnsi="Calibri Light" w:cs="Calibri Light"/>
          <w:sz w:val="24"/>
          <w:szCs w:val="24"/>
        </w:rPr>
        <w:t xml:space="preserve">With oral feedback, in the course of a lesson, teachers’ comments to children should focus on issues about the </w:t>
      </w:r>
      <w:r w:rsidR="00BC1452" w:rsidRPr="008801A0">
        <w:rPr>
          <w:rFonts w:ascii="Calibri Light" w:hAnsi="Calibri Light" w:cs="Calibri Light"/>
          <w:sz w:val="24"/>
          <w:szCs w:val="24"/>
        </w:rPr>
        <w:t>intended learning</w:t>
      </w:r>
      <w:r w:rsidRPr="008F0E68">
        <w:rPr>
          <w:rFonts w:ascii="Calibri Light" w:hAnsi="Calibri Light" w:cs="Calibri Light"/>
          <w:sz w:val="24"/>
          <w:szCs w:val="24"/>
        </w:rPr>
        <w:t xml:space="preserve"> and secondly on other features. When verbal feedback is given the work should be marked with VF and a short comment. E.g. VF – full stops</w:t>
      </w:r>
    </w:p>
    <w:p w14:paraId="59799F1D" w14:textId="77777777" w:rsidR="00EE083D" w:rsidRPr="008F0E68" w:rsidRDefault="00EE083D" w:rsidP="00EE083D">
      <w:pPr>
        <w:rPr>
          <w:rFonts w:ascii="Calibri Light" w:hAnsi="Calibri Light" w:cs="Calibri Light"/>
          <w:b/>
          <w:sz w:val="24"/>
          <w:szCs w:val="24"/>
        </w:rPr>
      </w:pPr>
      <w:r w:rsidRPr="008F0E68">
        <w:rPr>
          <w:rFonts w:ascii="Calibri Light" w:hAnsi="Calibri Light" w:cs="Calibri Light"/>
          <w:b/>
          <w:sz w:val="24"/>
          <w:szCs w:val="24"/>
        </w:rPr>
        <w:t>Quality marking</w:t>
      </w:r>
    </w:p>
    <w:p w14:paraId="29DA0689" w14:textId="1F6EE64A"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 xml:space="preserve">Not all pieces of work can be ‘quality marked’. Teachers need to decide whether work will simply be acknowledged using the drafting code or given detailed attention through deep marking. Over the course of a week, there should be deep marking of at least two pieces of writing and at least one opportunity for </w:t>
      </w:r>
      <w:r w:rsidR="008801A0">
        <w:rPr>
          <w:rFonts w:ascii="Calibri Light" w:hAnsi="Calibri Light" w:cs="Calibri Light"/>
          <w:sz w:val="24"/>
          <w:szCs w:val="24"/>
        </w:rPr>
        <w:t>children</w:t>
      </w:r>
      <w:r w:rsidRPr="008F0E68">
        <w:rPr>
          <w:rFonts w:ascii="Calibri Light" w:hAnsi="Calibri Light" w:cs="Calibri Light"/>
          <w:sz w:val="24"/>
          <w:szCs w:val="24"/>
        </w:rPr>
        <w:t xml:space="preserve"> to peer/self-assess. There should also be deep marking of at least one other subject (not Maths) per week. </w:t>
      </w:r>
    </w:p>
    <w:p w14:paraId="33BACE36" w14:textId="3943E925" w:rsidR="00EE083D" w:rsidRPr="008F0E68" w:rsidRDefault="00BD0245" w:rsidP="00EE083D">
      <w:pPr>
        <w:rPr>
          <w:rFonts w:ascii="Calibri Light" w:hAnsi="Calibri Light" w:cs="Calibri Light"/>
          <w:sz w:val="24"/>
          <w:szCs w:val="24"/>
        </w:rPr>
      </w:pPr>
      <w:r w:rsidRPr="00BD0245">
        <w:rPr>
          <w:rFonts w:ascii="Calibri Light" w:hAnsi="Calibri Light" w:cs="Calibri Light"/>
          <w:sz w:val="24"/>
          <w:szCs w:val="24"/>
        </w:rPr>
        <w:t>Teachers should avoid general, non-specific feedback</w:t>
      </w:r>
      <w:r>
        <w:rPr>
          <w:rFonts w:ascii="Calibri Light" w:hAnsi="Calibri Light" w:cs="Calibri Light"/>
          <w:sz w:val="24"/>
          <w:szCs w:val="24"/>
        </w:rPr>
        <w:t xml:space="preserve">. </w:t>
      </w:r>
      <w:r w:rsidR="00EE083D" w:rsidRPr="008F0E68">
        <w:rPr>
          <w:rFonts w:ascii="Calibri Light" w:hAnsi="Calibri Light" w:cs="Calibri Light"/>
          <w:sz w:val="24"/>
          <w:szCs w:val="24"/>
        </w:rPr>
        <w:t>The emphasis in marking should be on improvement needs.</w:t>
      </w:r>
      <w:r>
        <w:rPr>
          <w:rFonts w:ascii="Calibri Light" w:hAnsi="Calibri Light" w:cs="Calibri Light"/>
          <w:sz w:val="24"/>
          <w:szCs w:val="24"/>
        </w:rPr>
        <w:t xml:space="preserve"> Highlighting the title/intended learning allows children to understand if they have been successful.  </w:t>
      </w:r>
      <w:r w:rsidR="00EE083D" w:rsidRPr="008F0E68">
        <w:rPr>
          <w:rFonts w:ascii="Calibri Light" w:hAnsi="Calibri Light" w:cs="Calibri Light"/>
          <w:sz w:val="24"/>
          <w:szCs w:val="24"/>
        </w:rPr>
        <w:t>Focused comment</w:t>
      </w:r>
      <w:r>
        <w:rPr>
          <w:rFonts w:ascii="Calibri Light" w:hAnsi="Calibri Light" w:cs="Calibri Light"/>
          <w:sz w:val="24"/>
          <w:szCs w:val="24"/>
        </w:rPr>
        <w:t>s</w:t>
      </w:r>
      <w:r w:rsidR="00EE083D" w:rsidRPr="008F0E68">
        <w:rPr>
          <w:rFonts w:ascii="Calibri Light" w:hAnsi="Calibri Light" w:cs="Calibri Light"/>
          <w:sz w:val="24"/>
          <w:szCs w:val="24"/>
        </w:rPr>
        <w:t xml:space="preserve"> should help the child in ‘closing the gap’ between what they have achieved and what their next step is. E.g. For the underlined section, can you think of a simile?  Deep marking includes the use of the drafting code as well as a next step or ‘closing the gap’ comment that will improve the quality of work. </w:t>
      </w:r>
    </w:p>
    <w:p w14:paraId="46DFE993" w14:textId="77777777" w:rsidR="00EE083D" w:rsidRPr="008F0E68" w:rsidRDefault="00EE083D" w:rsidP="00EE083D">
      <w:pPr>
        <w:rPr>
          <w:rFonts w:ascii="Calibri Light" w:hAnsi="Calibri Light" w:cs="Calibri Light"/>
          <w:b/>
          <w:sz w:val="24"/>
          <w:szCs w:val="24"/>
        </w:rPr>
      </w:pPr>
      <w:r w:rsidRPr="008F0E68">
        <w:rPr>
          <w:rFonts w:ascii="Calibri Light" w:hAnsi="Calibri Light" w:cs="Calibri Light"/>
          <w:b/>
          <w:sz w:val="24"/>
          <w:szCs w:val="24"/>
        </w:rPr>
        <w:t>Closing The Gap Prompts:</w:t>
      </w:r>
    </w:p>
    <w:p w14:paraId="6DE9E1FD" w14:textId="0CCB0AD8" w:rsidR="00EE083D" w:rsidRDefault="00EE083D" w:rsidP="00EE083D">
      <w:pPr>
        <w:numPr>
          <w:ilvl w:val="0"/>
          <w:numId w:val="35"/>
        </w:numPr>
        <w:spacing w:after="0" w:line="240" w:lineRule="auto"/>
        <w:contextualSpacing/>
        <w:rPr>
          <w:rFonts w:ascii="Calibri Light" w:hAnsi="Calibri Light" w:cs="Calibri Light"/>
          <w:sz w:val="24"/>
          <w:szCs w:val="24"/>
        </w:rPr>
      </w:pPr>
      <w:r w:rsidRPr="008F0E68">
        <w:rPr>
          <w:rFonts w:ascii="Calibri Light" w:hAnsi="Calibri Light" w:cs="Calibri Light"/>
          <w:b/>
          <w:sz w:val="24"/>
          <w:szCs w:val="24"/>
        </w:rPr>
        <w:t>Reminder prompt</w:t>
      </w:r>
      <w:r w:rsidRPr="008F0E68">
        <w:rPr>
          <w:rFonts w:ascii="Calibri Light" w:hAnsi="Calibri Light" w:cs="Calibri Light"/>
          <w:sz w:val="24"/>
          <w:szCs w:val="24"/>
        </w:rPr>
        <w:t xml:space="preserve"> – the simplest form of prompt and refers back to the intended learning</w:t>
      </w:r>
    </w:p>
    <w:p w14:paraId="0E697D90" w14:textId="77777777" w:rsidR="008801A0" w:rsidRDefault="008801A0" w:rsidP="008801A0">
      <w:pPr>
        <w:spacing w:after="0" w:line="240" w:lineRule="auto"/>
        <w:ind w:left="720"/>
        <w:contextualSpacing/>
        <w:rPr>
          <w:rFonts w:ascii="Calibri Light" w:hAnsi="Calibri Light" w:cs="Calibri Light"/>
          <w:b/>
          <w:sz w:val="24"/>
          <w:szCs w:val="24"/>
        </w:rPr>
      </w:pPr>
    </w:p>
    <w:p w14:paraId="03647A20" w14:textId="64C0A1F3" w:rsidR="008801A0" w:rsidRPr="008801A0" w:rsidRDefault="008801A0" w:rsidP="008801A0">
      <w:pPr>
        <w:spacing w:after="0" w:line="240" w:lineRule="auto"/>
        <w:ind w:left="720"/>
        <w:contextualSpacing/>
        <w:rPr>
          <w:rFonts w:ascii="Calibri Light" w:hAnsi="Calibri Light" w:cs="Calibri Light"/>
          <w:bCs/>
          <w:sz w:val="24"/>
          <w:szCs w:val="24"/>
        </w:rPr>
      </w:pPr>
      <w:r w:rsidRPr="008801A0">
        <w:rPr>
          <w:rFonts w:ascii="Calibri Light" w:hAnsi="Calibri Light" w:cs="Calibri Light"/>
          <w:bCs/>
          <w:sz w:val="24"/>
          <w:szCs w:val="24"/>
        </w:rPr>
        <w:t xml:space="preserve">e.g. </w:t>
      </w:r>
      <w:r>
        <w:rPr>
          <w:rFonts w:ascii="Calibri Light" w:hAnsi="Calibri Light" w:cs="Calibri Light"/>
          <w:bCs/>
          <w:sz w:val="24"/>
          <w:szCs w:val="24"/>
        </w:rPr>
        <w:t>Use</w:t>
      </w:r>
      <w:r w:rsidRPr="008801A0">
        <w:rPr>
          <w:rFonts w:ascii="Calibri Light" w:hAnsi="Calibri Light" w:cs="Calibri Light"/>
          <w:bCs/>
          <w:sz w:val="24"/>
          <w:szCs w:val="24"/>
        </w:rPr>
        <w:t xml:space="preserve"> adverbial starters.</w:t>
      </w:r>
    </w:p>
    <w:p w14:paraId="52EE3D57" w14:textId="77777777" w:rsidR="008801A0" w:rsidRPr="008F0E68" w:rsidRDefault="008801A0" w:rsidP="008801A0">
      <w:pPr>
        <w:spacing w:after="0" w:line="240" w:lineRule="auto"/>
        <w:ind w:left="720"/>
        <w:contextualSpacing/>
        <w:rPr>
          <w:rFonts w:ascii="Calibri Light" w:hAnsi="Calibri Light" w:cs="Calibri Light"/>
          <w:sz w:val="24"/>
          <w:szCs w:val="24"/>
        </w:rPr>
      </w:pPr>
    </w:p>
    <w:p w14:paraId="408F9DAC" w14:textId="77777777" w:rsidR="00EE083D" w:rsidRDefault="00EE083D" w:rsidP="00EE083D">
      <w:pPr>
        <w:numPr>
          <w:ilvl w:val="0"/>
          <w:numId w:val="35"/>
        </w:numPr>
        <w:spacing w:after="0" w:line="240" w:lineRule="auto"/>
        <w:contextualSpacing/>
        <w:rPr>
          <w:rFonts w:ascii="Calibri Light" w:hAnsi="Calibri Light" w:cs="Calibri Light"/>
          <w:sz w:val="24"/>
          <w:szCs w:val="24"/>
        </w:rPr>
      </w:pPr>
      <w:r w:rsidRPr="008F0E68">
        <w:rPr>
          <w:rFonts w:ascii="Calibri Light" w:hAnsi="Calibri Light" w:cs="Calibri Light"/>
          <w:b/>
          <w:sz w:val="24"/>
          <w:szCs w:val="24"/>
        </w:rPr>
        <w:t>Scaffold prompt</w:t>
      </w:r>
      <w:r w:rsidRPr="008F0E68">
        <w:rPr>
          <w:rFonts w:ascii="Calibri Light" w:hAnsi="Calibri Light" w:cs="Calibri Light"/>
          <w:sz w:val="24"/>
          <w:szCs w:val="24"/>
        </w:rPr>
        <w:t xml:space="preserve"> – provides further support. This may take the form of a question or a short cloze procedure</w:t>
      </w:r>
    </w:p>
    <w:p w14:paraId="41C032A9" w14:textId="77777777" w:rsidR="008801A0" w:rsidRDefault="008801A0" w:rsidP="008801A0">
      <w:pPr>
        <w:spacing w:after="0" w:line="240" w:lineRule="auto"/>
        <w:ind w:left="720"/>
        <w:contextualSpacing/>
        <w:rPr>
          <w:rFonts w:ascii="Calibri Light" w:hAnsi="Calibri Light" w:cs="Calibri Light"/>
          <w:b/>
          <w:sz w:val="24"/>
          <w:szCs w:val="24"/>
        </w:rPr>
      </w:pPr>
    </w:p>
    <w:p w14:paraId="75006FA4" w14:textId="62F52967" w:rsidR="008801A0" w:rsidRPr="008801A0" w:rsidRDefault="008801A0" w:rsidP="008801A0">
      <w:pPr>
        <w:spacing w:after="0" w:line="240" w:lineRule="auto"/>
        <w:ind w:left="720"/>
        <w:contextualSpacing/>
        <w:rPr>
          <w:rFonts w:ascii="Calibri Light" w:hAnsi="Calibri Light" w:cs="Calibri Light"/>
          <w:bCs/>
          <w:sz w:val="24"/>
          <w:szCs w:val="24"/>
        </w:rPr>
      </w:pPr>
      <w:r w:rsidRPr="008801A0">
        <w:rPr>
          <w:rFonts w:ascii="Calibri Light" w:hAnsi="Calibri Light" w:cs="Calibri Light"/>
          <w:bCs/>
          <w:sz w:val="24"/>
          <w:szCs w:val="24"/>
        </w:rPr>
        <w:t xml:space="preserve">e.g. </w:t>
      </w:r>
      <w:r>
        <w:rPr>
          <w:rFonts w:ascii="Calibri Light" w:hAnsi="Calibri Light" w:cs="Calibri Light"/>
          <w:bCs/>
          <w:sz w:val="24"/>
          <w:szCs w:val="24"/>
        </w:rPr>
        <w:t>A</w:t>
      </w:r>
      <w:r w:rsidRPr="008801A0">
        <w:rPr>
          <w:rFonts w:ascii="Calibri Light" w:hAnsi="Calibri Light" w:cs="Calibri Light"/>
          <w:bCs/>
          <w:sz w:val="24"/>
          <w:szCs w:val="24"/>
        </w:rPr>
        <w:t xml:space="preserve">dd a simile to </w:t>
      </w:r>
      <w:r>
        <w:rPr>
          <w:rFonts w:ascii="Calibri Light" w:hAnsi="Calibri Light" w:cs="Calibri Light"/>
          <w:bCs/>
          <w:sz w:val="24"/>
          <w:szCs w:val="24"/>
        </w:rPr>
        <w:t>the postman’s journey through town</w:t>
      </w:r>
    </w:p>
    <w:p w14:paraId="66F05BE7" w14:textId="77777777" w:rsidR="008801A0" w:rsidRPr="008F0E68" w:rsidRDefault="008801A0" w:rsidP="008801A0">
      <w:pPr>
        <w:spacing w:after="0" w:line="240" w:lineRule="auto"/>
        <w:ind w:left="720"/>
        <w:contextualSpacing/>
        <w:rPr>
          <w:rFonts w:ascii="Calibri Light" w:hAnsi="Calibri Light" w:cs="Calibri Light"/>
          <w:sz w:val="24"/>
          <w:szCs w:val="24"/>
        </w:rPr>
      </w:pPr>
    </w:p>
    <w:p w14:paraId="0DFCED4B" w14:textId="5EF593ED" w:rsidR="00EE083D" w:rsidRDefault="00EE083D" w:rsidP="00EE083D">
      <w:pPr>
        <w:numPr>
          <w:ilvl w:val="0"/>
          <w:numId w:val="35"/>
        </w:numPr>
        <w:spacing w:after="0" w:line="240" w:lineRule="auto"/>
        <w:contextualSpacing/>
        <w:rPr>
          <w:rFonts w:ascii="Calibri Light" w:hAnsi="Calibri Light" w:cs="Calibri Light"/>
          <w:sz w:val="24"/>
          <w:szCs w:val="24"/>
        </w:rPr>
      </w:pPr>
      <w:r w:rsidRPr="008F0E68">
        <w:rPr>
          <w:rFonts w:ascii="Calibri Light" w:hAnsi="Calibri Light" w:cs="Calibri Light"/>
          <w:b/>
          <w:sz w:val="24"/>
          <w:szCs w:val="24"/>
        </w:rPr>
        <w:t>Example prompt</w:t>
      </w:r>
      <w:r w:rsidRPr="008F0E68">
        <w:rPr>
          <w:rFonts w:ascii="Calibri Light" w:hAnsi="Calibri Light" w:cs="Calibri Light"/>
          <w:sz w:val="24"/>
          <w:szCs w:val="24"/>
        </w:rPr>
        <w:t xml:space="preserve"> – this is the most detailed support and gives children examples from which to choose</w:t>
      </w:r>
    </w:p>
    <w:p w14:paraId="3504648C" w14:textId="77777777" w:rsidR="008801A0" w:rsidRDefault="008801A0" w:rsidP="008801A0">
      <w:pPr>
        <w:spacing w:after="0" w:line="240" w:lineRule="auto"/>
        <w:ind w:left="720"/>
        <w:contextualSpacing/>
        <w:rPr>
          <w:rFonts w:ascii="Calibri Light" w:hAnsi="Calibri Light" w:cs="Calibri Light"/>
          <w:b/>
          <w:sz w:val="24"/>
          <w:szCs w:val="24"/>
        </w:rPr>
      </w:pPr>
    </w:p>
    <w:p w14:paraId="4FDF0E89" w14:textId="77777777" w:rsidR="008801A0" w:rsidRDefault="008801A0" w:rsidP="008801A0">
      <w:pPr>
        <w:spacing w:after="0" w:line="240" w:lineRule="auto"/>
        <w:ind w:left="720"/>
        <w:contextualSpacing/>
        <w:rPr>
          <w:rFonts w:ascii="Calibri Light" w:hAnsi="Calibri Light" w:cs="Calibri Light"/>
          <w:bCs/>
          <w:sz w:val="24"/>
          <w:szCs w:val="24"/>
        </w:rPr>
      </w:pPr>
      <w:r w:rsidRPr="008801A0">
        <w:rPr>
          <w:rFonts w:ascii="Calibri Light" w:hAnsi="Calibri Light" w:cs="Calibri Light"/>
          <w:bCs/>
          <w:sz w:val="24"/>
          <w:szCs w:val="24"/>
        </w:rPr>
        <w:t xml:space="preserve">e.g. </w:t>
      </w:r>
      <w:r>
        <w:rPr>
          <w:rFonts w:ascii="Calibri Light" w:hAnsi="Calibri Light" w:cs="Calibri Light"/>
          <w:bCs/>
          <w:sz w:val="24"/>
          <w:szCs w:val="24"/>
        </w:rPr>
        <w:t xml:space="preserve">The man, whose feet reminded Paul of planks of wood, stood watching out over sea. </w:t>
      </w:r>
    </w:p>
    <w:p w14:paraId="34DE318F" w14:textId="0EE3F259" w:rsidR="008801A0" w:rsidRDefault="008801A0" w:rsidP="008801A0">
      <w:pPr>
        <w:spacing w:after="0" w:line="240" w:lineRule="auto"/>
        <w:ind w:left="720"/>
        <w:contextualSpacing/>
        <w:rPr>
          <w:rFonts w:ascii="Calibri Light" w:hAnsi="Calibri Light" w:cs="Calibri Light"/>
          <w:bCs/>
          <w:sz w:val="24"/>
          <w:szCs w:val="24"/>
        </w:rPr>
      </w:pPr>
      <w:r>
        <w:rPr>
          <w:rFonts w:ascii="Calibri Light" w:hAnsi="Calibri Light" w:cs="Calibri Light"/>
          <w:bCs/>
          <w:sz w:val="24"/>
          <w:szCs w:val="24"/>
        </w:rPr>
        <w:t xml:space="preserve">Underline the relative clause and use this in your writing. </w:t>
      </w:r>
    </w:p>
    <w:p w14:paraId="68100B40" w14:textId="77777777" w:rsidR="008801A0" w:rsidRPr="008801A0" w:rsidRDefault="008801A0" w:rsidP="008801A0">
      <w:pPr>
        <w:spacing w:after="0" w:line="240" w:lineRule="auto"/>
        <w:ind w:left="720"/>
        <w:contextualSpacing/>
        <w:rPr>
          <w:rFonts w:ascii="Calibri Light" w:hAnsi="Calibri Light" w:cs="Calibri Light"/>
          <w:bCs/>
          <w:sz w:val="24"/>
          <w:szCs w:val="24"/>
        </w:rPr>
      </w:pPr>
    </w:p>
    <w:p w14:paraId="3B281782" w14:textId="77777777" w:rsidR="00EE083D" w:rsidRPr="008F0E68" w:rsidRDefault="00EE083D" w:rsidP="00EE083D">
      <w:pPr>
        <w:rPr>
          <w:rFonts w:ascii="Calibri Light" w:hAnsi="Calibri Light" w:cs="Calibri Light"/>
          <w:b/>
          <w:sz w:val="24"/>
          <w:szCs w:val="24"/>
          <w:u w:val="single"/>
        </w:rPr>
      </w:pPr>
      <w:r w:rsidRPr="008F0E68">
        <w:rPr>
          <w:rFonts w:ascii="Calibri Light" w:hAnsi="Calibri Light" w:cs="Calibri Light"/>
          <w:b/>
          <w:sz w:val="24"/>
          <w:szCs w:val="24"/>
          <w:u w:val="single"/>
        </w:rPr>
        <w:lastRenderedPageBreak/>
        <w:t>Secretarial features</w:t>
      </w:r>
    </w:p>
    <w:p w14:paraId="0C1AB816"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Spelling, punctuation, grammar etc. should not be asked for in every piece of narrative writing, because children cannot effectively focus on too many things in one space of time. When work is finished ask children to check for things they know are wrong in their work when they read it through. They should not be told to correct all spellings, or they are likely to write further misspellings or waste time looking words up.</w:t>
      </w:r>
    </w:p>
    <w:p w14:paraId="53E29986" w14:textId="77777777" w:rsidR="00EE083D" w:rsidRPr="008F0E68" w:rsidRDefault="00EE083D" w:rsidP="00EE083D">
      <w:pPr>
        <w:rPr>
          <w:rFonts w:ascii="Calibri Light" w:hAnsi="Calibri Light" w:cs="Calibri Light"/>
          <w:b/>
          <w:sz w:val="24"/>
          <w:szCs w:val="24"/>
          <w:u w:val="single"/>
        </w:rPr>
      </w:pPr>
      <w:proofErr w:type="spellStart"/>
      <w:r w:rsidRPr="008F0E68">
        <w:rPr>
          <w:rFonts w:ascii="Calibri Light" w:hAnsi="Calibri Light" w:cs="Calibri Light"/>
          <w:b/>
          <w:sz w:val="24"/>
          <w:szCs w:val="24"/>
          <w:u w:val="single"/>
        </w:rPr>
        <w:t>Self Marking</w:t>
      </w:r>
      <w:proofErr w:type="spellEnd"/>
    </w:p>
    <w:p w14:paraId="372879A1" w14:textId="77777777" w:rsidR="00EE083D" w:rsidRPr="008F0E68" w:rsidRDefault="00EE083D" w:rsidP="00EE083D">
      <w:pPr>
        <w:numPr>
          <w:ilvl w:val="0"/>
          <w:numId w:val="34"/>
        </w:numPr>
        <w:spacing w:after="0" w:line="240" w:lineRule="auto"/>
        <w:rPr>
          <w:rFonts w:ascii="Calibri Light" w:hAnsi="Calibri Light" w:cs="Calibri Light"/>
          <w:sz w:val="24"/>
          <w:szCs w:val="24"/>
        </w:rPr>
      </w:pPr>
      <w:r w:rsidRPr="008F0E68">
        <w:rPr>
          <w:rFonts w:ascii="Calibri Light" w:hAnsi="Calibri Light" w:cs="Calibri Light"/>
          <w:sz w:val="24"/>
          <w:szCs w:val="24"/>
        </w:rPr>
        <w:t xml:space="preserve">Children should self- evaluate wherever possible using the drafting code. Children can identify their own successes (one/two or three) and look for improvement points. </w:t>
      </w:r>
    </w:p>
    <w:p w14:paraId="6AA967BB" w14:textId="77777777" w:rsidR="00EE083D" w:rsidRPr="008F0E68" w:rsidRDefault="00EE083D" w:rsidP="00EE083D">
      <w:pPr>
        <w:rPr>
          <w:rFonts w:ascii="Calibri Light" w:hAnsi="Calibri Light" w:cs="Calibri Light"/>
          <w:b/>
          <w:sz w:val="24"/>
          <w:szCs w:val="24"/>
          <w:u w:val="single"/>
        </w:rPr>
      </w:pPr>
      <w:r w:rsidRPr="008F0E68">
        <w:rPr>
          <w:rFonts w:ascii="Calibri Light" w:hAnsi="Calibri Light" w:cs="Calibri Light"/>
          <w:b/>
          <w:sz w:val="24"/>
          <w:szCs w:val="24"/>
          <w:u w:val="single"/>
        </w:rPr>
        <w:t>Peer Assessment</w:t>
      </w:r>
    </w:p>
    <w:p w14:paraId="7FFD5A6E" w14:textId="77777777" w:rsidR="00EE083D" w:rsidRPr="008F0E68" w:rsidRDefault="00EE083D" w:rsidP="00EE083D">
      <w:pPr>
        <w:rPr>
          <w:rFonts w:ascii="Calibri Light" w:hAnsi="Calibri Light" w:cs="Calibri Light"/>
          <w:b/>
          <w:sz w:val="24"/>
          <w:szCs w:val="24"/>
          <w:u w:val="single"/>
        </w:rPr>
      </w:pPr>
      <w:r w:rsidRPr="008F0E68">
        <w:rPr>
          <w:rFonts w:ascii="Calibri Light" w:hAnsi="Calibri Light" w:cs="Calibri Light"/>
          <w:b/>
          <w:sz w:val="24"/>
          <w:szCs w:val="24"/>
          <w:u w:val="single"/>
        </w:rPr>
        <w:t>Can be class/group or pairs</w:t>
      </w:r>
    </w:p>
    <w:p w14:paraId="35832493"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Children should sometimes be asked to mark narrative work in pairs. The following points are important:</w:t>
      </w:r>
    </w:p>
    <w:p w14:paraId="031EE390" w14:textId="77777777" w:rsidR="00EE083D" w:rsidRPr="008F0E68" w:rsidRDefault="00EE083D" w:rsidP="00EE083D">
      <w:pPr>
        <w:numPr>
          <w:ilvl w:val="0"/>
          <w:numId w:val="33"/>
        </w:numPr>
        <w:spacing w:after="0" w:line="240" w:lineRule="auto"/>
        <w:rPr>
          <w:rFonts w:ascii="Calibri Light" w:hAnsi="Calibri Light" w:cs="Calibri Light"/>
          <w:sz w:val="24"/>
          <w:szCs w:val="24"/>
        </w:rPr>
      </w:pPr>
      <w:r w:rsidRPr="008F0E68">
        <w:rPr>
          <w:rFonts w:ascii="Calibri Light" w:hAnsi="Calibri Light" w:cs="Calibri Light"/>
          <w:sz w:val="24"/>
          <w:szCs w:val="24"/>
        </w:rPr>
        <w:t>Peer assessment should not be introduced until Key Stage 2, unless teachers feel younger children are ready for this.</w:t>
      </w:r>
    </w:p>
    <w:p w14:paraId="530CBBB7" w14:textId="77777777" w:rsidR="00EE083D" w:rsidRPr="008F0E68" w:rsidRDefault="00EE083D" w:rsidP="00EE083D">
      <w:pPr>
        <w:numPr>
          <w:ilvl w:val="0"/>
          <w:numId w:val="33"/>
        </w:numPr>
        <w:spacing w:after="0" w:line="240" w:lineRule="auto"/>
        <w:rPr>
          <w:rFonts w:ascii="Calibri Light" w:hAnsi="Calibri Light" w:cs="Calibri Light"/>
          <w:sz w:val="24"/>
          <w:szCs w:val="24"/>
        </w:rPr>
      </w:pPr>
      <w:r w:rsidRPr="008F0E68">
        <w:rPr>
          <w:rFonts w:ascii="Calibri Light" w:hAnsi="Calibri Light" w:cs="Calibri Light"/>
          <w:sz w:val="24"/>
          <w:szCs w:val="24"/>
        </w:rPr>
        <w:t>Peer assessment should form part of the editing sequence of lessons.</w:t>
      </w:r>
    </w:p>
    <w:p w14:paraId="2A8A425C" w14:textId="77777777" w:rsidR="00EE083D" w:rsidRPr="008F0E68" w:rsidRDefault="00EE083D" w:rsidP="00EE083D">
      <w:pPr>
        <w:numPr>
          <w:ilvl w:val="0"/>
          <w:numId w:val="33"/>
        </w:numPr>
        <w:spacing w:after="0" w:line="240" w:lineRule="auto"/>
        <w:rPr>
          <w:rFonts w:ascii="Calibri Light" w:hAnsi="Calibri Light" w:cs="Calibri Light"/>
          <w:sz w:val="24"/>
          <w:szCs w:val="24"/>
        </w:rPr>
      </w:pPr>
      <w:r w:rsidRPr="008F0E68">
        <w:rPr>
          <w:rFonts w:ascii="Calibri Light" w:hAnsi="Calibri Light" w:cs="Calibri Light"/>
          <w:sz w:val="24"/>
          <w:szCs w:val="24"/>
        </w:rPr>
        <w:t>Children need to be trained to do this, through modelling with the whole class, watching the peer assessment in action.</w:t>
      </w:r>
    </w:p>
    <w:p w14:paraId="15209CF7" w14:textId="77777777" w:rsidR="00EE083D" w:rsidRPr="008F0E68" w:rsidRDefault="00EE083D" w:rsidP="00EE083D">
      <w:pPr>
        <w:numPr>
          <w:ilvl w:val="0"/>
          <w:numId w:val="33"/>
        </w:numPr>
        <w:spacing w:after="0" w:line="240" w:lineRule="auto"/>
        <w:rPr>
          <w:rFonts w:ascii="Calibri Light" w:hAnsi="Calibri Light" w:cs="Calibri Light"/>
          <w:sz w:val="24"/>
          <w:szCs w:val="24"/>
        </w:rPr>
      </w:pPr>
      <w:r w:rsidRPr="008F0E68">
        <w:rPr>
          <w:rFonts w:ascii="Calibri Light" w:hAnsi="Calibri Light" w:cs="Calibri Light"/>
          <w:sz w:val="24"/>
          <w:szCs w:val="24"/>
        </w:rPr>
        <w:t>Encourage a dialogue between the children rather than taking turns to be the ‘teacher’: they should discuss each other’s work together (e.g. I think this bit really shows how the character feels, what do you think?)</w:t>
      </w:r>
    </w:p>
    <w:p w14:paraId="32584DA1"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b/>
          <w:u w:val="single"/>
        </w:rPr>
      </w:pPr>
    </w:p>
    <w:p w14:paraId="6B6DD5EA" w14:textId="7596B986" w:rsidR="00EE083D" w:rsidRPr="008F0E68" w:rsidRDefault="00EE083D" w:rsidP="00EE083D">
      <w:pPr>
        <w:pStyle w:val="Normal1"/>
        <w:pBdr>
          <w:top w:val="nil"/>
          <w:left w:val="nil"/>
          <w:bottom w:val="nil"/>
          <w:right w:val="nil"/>
          <w:between w:val="nil"/>
        </w:pBdr>
        <w:jc w:val="both"/>
        <w:rPr>
          <w:rFonts w:ascii="Calibri Light" w:eastAsia="Arial" w:hAnsi="Calibri Light" w:cs="Calibri Light"/>
          <w:b/>
          <w:u w:val="single"/>
          <w:lang w:val="en-US"/>
        </w:rPr>
      </w:pPr>
      <w:r w:rsidRPr="008F0E68">
        <w:rPr>
          <w:rFonts w:ascii="Calibri Light" w:eastAsia="Arial" w:hAnsi="Calibri Light" w:cs="Calibri Light"/>
          <w:b/>
          <w:u w:val="single"/>
        </w:rPr>
        <w:t xml:space="preserve">General Principles - Maths  </w:t>
      </w:r>
    </w:p>
    <w:p w14:paraId="6FB46518" w14:textId="77777777" w:rsidR="00EE083D" w:rsidRPr="008F0E68" w:rsidRDefault="00EE083D" w:rsidP="00EE083D">
      <w:pPr>
        <w:pStyle w:val="Normal1"/>
        <w:pBdr>
          <w:top w:val="nil"/>
          <w:left w:val="nil"/>
          <w:bottom w:val="nil"/>
          <w:right w:val="nil"/>
          <w:between w:val="nil"/>
        </w:pBdr>
        <w:jc w:val="both"/>
        <w:rPr>
          <w:rFonts w:ascii="Calibri Light" w:eastAsia="Arial" w:hAnsi="Calibri Light" w:cs="Calibri Light"/>
          <w:b/>
          <w:u w:val="single"/>
        </w:rPr>
      </w:pPr>
    </w:p>
    <w:p w14:paraId="769749EB" w14:textId="77777777" w:rsidR="00EE083D" w:rsidRPr="008F0E68" w:rsidRDefault="00EE083D" w:rsidP="00EE083D">
      <w:pPr>
        <w:pStyle w:val="Normal1"/>
        <w:pBdr>
          <w:top w:val="nil"/>
          <w:left w:val="nil"/>
          <w:bottom w:val="nil"/>
          <w:right w:val="nil"/>
          <w:between w:val="nil"/>
        </w:pBdr>
        <w:jc w:val="both"/>
        <w:rPr>
          <w:rFonts w:ascii="Calibri Light" w:eastAsia="Arial" w:hAnsi="Calibri Light" w:cs="Calibri Light"/>
        </w:rPr>
      </w:pPr>
      <w:r w:rsidRPr="008F0E68">
        <w:rPr>
          <w:rFonts w:ascii="Calibri Light" w:eastAsia="Arial" w:hAnsi="Calibri Light" w:cs="Calibri Light"/>
        </w:rPr>
        <w:t>Teachers will:</w:t>
      </w:r>
    </w:p>
    <w:p w14:paraId="24FBB47C" w14:textId="77777777" w:rsidR="00EE083D" w:rsidRPr="008F0E68" w:rsidRDefault="00EE083D" w:rsidP="00EE083D">
      <w:pPr>
        <w:pStyle w:val="Normal1"/>
        <w:numPr>
          <w:ilvl w:val="0"/>
          <w:numId w:val="36"/>
        </w:numPr>
        <w:pBdr>
          <w:top w:val="nil"/>
          <w:left w:val="nil"/>
          <w:bottom w:val="nil"/>
          <w:right w:val="nil"/>
          <w:between w:val="nil"/>
        </w:pBdr>
        <w:jc w:val="both"/>
        <w:rPr>
          <w:rFonts w:ascii="Calibri Light" w:eastAsia="Arial" w:hAnsi="Calibri Light" w:cs="Calibri Light"/>
        </w:rPr>
      </w:pPr>
      <w:r w:rsidRPr="008F0E68">
        <w:rPr>
          <w:rFonts w:ascii="Calibri Light" w:eastAsia="Arial" w:hAnsi="Calibri Light" w:cs="Calibri Light"/>
          <w:b/>
        </w:rPr>
        <w:t xml:space="preserve">Always </w:t>
      </w:r>
      <w:r w:rsidRPr="008F0E68">
        <w:rPr>
          <w:rFonts w:ascii="Calibri Light" w:eastAsia="Arial" w:hAnsi="Calibri Light" w:cs="Calibri Light"/>
        </w:rPr>
        <w:t xml:space="preserve">address incorrect work. This may be done through: corrections, oral feedback given or comments to feedback on. This may also at times be addressed in subsequent lessons (repetition of the </w:t>
      </w:r>
      <w:r w:rsidRPr="008F0E68">
        <w:rPr>
          <w:rFonts w:ascii="Calibri Light" w:eastAsia="Arial" w:hAnsi="Calibri Light" w:cs="Calibri Light"/>
          <w:lang w:val="en-GB"/>
        </w:rPr>
        <w:t>intended learning</w:t>
      </w:r>
      <w:r w:rsidRPr="008F0E68">
        <w:rPr>
          <w:rFonts w:ascii="Calibri Light" w:eastAsia="Arial" w:hAnsi="Calibri Light" w:cs="Calibri Light"/>
        </w:rPr>
        <w:t>) to address misconceptions.</w:t>
      </w:r>
    </w:p>
    <w:p w14:paraId="6747B31D" w14:textId="24649E88" w:rsidR="00EE083D" w:rsidRPr="008F0E68" w:rsidRDefault="00EE083D" w:rsidP="00EE083D">
      <w:pPr>
        <w:pStyle w:val="Normal1"/>
        <w:numPr>
          <w:ilvl w:val="0"/>
          <w:numId w:val="36"/>
        </w:numPr>
        <w:pBdr>
          <w:top w:val="nil"/>
          <w:left w:val="nil"/>
          <w:bottom w:val="nil"/>
          <w:right w:val="nil"/>
          <w:between w:val="nil"/>
        </w:pBdr>
        <w:jc w:val="both"/>
        <w:rPr>
          <w:rFonts w:ascii="Calibri Light" w:eastAsia="Arial" w:hAnsi="Calibri Light" w:cs="Calibri Light"/>
        </w:rPr>
      </w:pPr>
      <w:r w:rsidRPr="008F0E68">
        <w:rPr>
          <w:rFonts w:ascii="Calibri Light" w:eastAsia="Arial" w:hAnsi="Calibri Light" w:cs="Calibri Light"/>
        </w:rPr>
        <w:t xml:space="preserve">Always provide </w:t>
      </w:r>
      <w:r w:rsidR="008801A0">
        <w:rPr>
          <w:rFonts w:ascii="Calibri Light" w:eastAsia="Arial" w:hAnsi="Calibri Light" w:cs="Calibri Light"/>
        </w:rPr>
        <w:t>children</w:t>
      </w:r>
      <w:r w:rsidRPr="008F0E68">
        <w:rPr>
          <w:rFonts w:ascii="Calibri Light" w:eastAsia="Arial" w:hAnsi="Calibri Light" w:cs="Calibri Light"/>
        </w:rPr>
        <w:t xml:space="preserve"> with time to respond to feedback. </w:t>
      </w:r>
    </w:p>
    <w:p w14:paraId="44AF56F9" w14:textId="77777777" w:rsidR="00EE083D" w:rsidRPr="008F0E68" w:rsidRDefault="00EE083D" w:rsidP="00EE083D">
      <w:pPr>
        <w:pStyle w:val="Normal1"/>
        <w:numPr>
          <w:ilvl w:val="0"/>
          <w:numId w:val="36"/>
        </w:numPr>
        <w:pBdr>
          <w:top w:val="nil"/>
          <w:left w:val="nil"/>
          <w:bottom w:val="nil"/>
          <w:right w:val="nil"/>
          <w:between w:val="nil"/>
        </w:pBdr>
        <w:jc w:val="both"/>
        <w:rPr>
          <w:rFonts w:ascii="Calibri Light" w:eastAsia="Arial" w:hAnsi="Calibri Light" w:cs="Calibri Light"/>
        </w:rPr>
      </w:pPr>
      <w:r w:rsidRPr="008F0E68">
        <w:rPr>
          <w:rFonts w:ascii="Calibri Light" w:eastAsia="Arial" w:hAnsi="Calibri Light" w:cs="Calibri Light"/>
        </w:rPr>
        <w:t xml:space="preserve">Give ‘next steps’ to help to push children’s thinking forward </w:t>
      </w:r>
      <w:r w:rsidRPr="008F0E68">
        <w:rPr>
          <w:rFonts w:ascii="Calibri Light" w:eastAsia="Arial" w:hAnsi="Calibri Light" w:cs="Calibri Light"/>
          <w:b/>
        </w:rPr>
        <w:t>when needed.</w:t>
      </w:r>
      <w:r w:rsidRPr="008F0E68">
        <w:rPr>
          <w:rFonts w:ascii="Calibri Light" w:eastAsia="Arial" w:hAnsi="Calibri Light" w:cs="Calibri Light"/>
        </w:rPr>
        <w:t xml:space="preserve"> </w:t>
      </w:r>
    </w:p>
    <w:p w14:paraId="15A85677" w14:textId="77777777" w:rsidR="00EE083D" w:rsidRPr="008F0E68" w:rsidRDefault="00EE083D" w:rsidP="00EE083D">
      <w:pPr>
        <w:pStyle w:val="Normal1"/>
        <w:numPr>
          <w:ilvl w:val="0"/>
          <w:numId w:val="36"/>
        </w:numPr>
        <w:pBdr>
          <w:top w:val="nil"/>
          <w:left w:val="nil"/>
          <w:bottom w:val="nil"/>
          <w:right w:val="nil"/>
          <w:between w:val="nil"/>
        </w:pBdr>
        <w:jc w:val="both"/>
        <w:rPr>
          <w:rFonts w:ascii="Calibri Light" w:hAnsi="Calibri Light" w:cs="Calibri Light"/>
          <w:b/>
          <w:u w:val="single"/>
        </w:rPr>
      </w:pPr>
      <w:r w:rsidRPr="008F0E68">
        <w:rPr>
          <w:rFonts w:ascii="Calibri Light" w:eastAsia="Arial" w:hAnsi="Calibri Light" w:cs="Calibri Light"/>
        </w:rPr>
        <w:t xml:space="preserve">Use feedback to push children’s reasoning and communication about mathematical ideas </w:t>
      </w:r>
    </w:p>
    <w:p w14:paraId="7609DC0F" w14:textId="77777777" w:rsidR="00EE083D" w:rsidRPr="008F0E68" w:rsidRDefault="00EE083D" w:rsidP="00EE083D">
      <w:pPr>
        <w:pStyle w:val="Normal1"/>
        <w:pBdr>
          <w:top w:val="nil"/>
          <w:left w:val="nil"/>
          <w:bottom w:val="nil"/>
          <w:right w:val="nil"/>
          <w:between w:val="nil"/>
        </w:pBdr>
        <w:jc w:val="both"/>
        <w:rPr>
          <w:rFonts w:ascii="Calibri Light" w:hAnsi="Calibri Light" w:cs="Calibri Light"/>
          <w:b/>
          <w:u w:val="single"/>
        </w:rPr>
      </w:pPr>
    </w:p>
    <w:p w14:paraId="734C1A91" w14:textId="77777777" w:rsidR="00EE083D" w:rsidRPr="008F0E68" w:rsidRDefault="00EE083D" w:rsidP="00EE083D">
      <w:pPr>
        <w:pStyle w:val="Normal1"/>
        <w:pBdr>
          <w:top w:val="nil"/>
          <w:left w:val="nil"/>
          <w:bottom w:val="nil"/>
          <w:right w:val="nil"/>
          <w:between w:val="nil"/>
        </w:pBdr>
        <w:jc w:val="both"/>
        <w:rPr>
          <w:rFonts w:ascii="Calibri Light" w:hAnsi="Calibri Light" w:cs="Calibri Light"/>
          <w:b/>
          <w:u w:val="single"/>
          <w:lang w:val="en-GB"/>
        </w:rPr>
      </w:pPr>
      <w:r w:rsidRPr="008F0E68">
        <w:rPr>
          <w:rFonts w:ascii="Calibri Light" w:hAnsi="Calibri Light" w:cs="Calibri Light"/>
          <w:b/>
          <w:u w:val="single"/>
          <w:lang w:val="en-GB"/>
        </w:rPr>
        <w:t>Drafting / Marking Code</w:t>
      </w:r>
    </w:p>
    <w:p w14:paraId="49A414E7" w14:textId="77777777" w:rsidR="00EE083D" w:rsidRPr="008F0E68" w:rsidRDefault="00EE083D" w:rsidP="00EE083D">
      <w:pPr>
        <w:pStyle w:val="Normal1"/>
        <w:pBdr>
          <w:top w:val="nil"/>
          <w:left w:val="nil"/>
          <w:bottom w:val="nil"/>
          <w:right w:val="nil"/>
          <w:between w:val="nil"/>
        </w:pBdr>
        <w:jc w:val="both"/>
        <w:rPr>
          <w:rFonts w:ascii="Calibri Light" w:hAnsi="Calibri Light" w:cs="Calibri Light"/>
          <w:b/>
          <w:lang w:val="en-GB"/>
        </w:rPr>
      </w:pPr>
    </w:p>
    <w:p w14:paraId="36C2AEDF" w14:textId="31615A8D" w:rsidR="00EE083D" w:rsidRPr="008F0E68" w:rsidRDefault="00EE083D" w:rsidP="00EE083D">
      <w:pPr>
        <w:pStyle w:val="Normal1"/>
        <w:pBdr>
          <w:top w:val="nil"/>
          <w:left w:val="nil"/>
          <w:bottom w:val="nil"/>
          <w:right w:val="nil"/>
          <w:between w:val="nil"/>
        </w:pBdr>
        <w:jc w:val="both"/>
        <w:rPr>
          <w:rFonts w:ascii="Calibri Light" w:hAnsi="Calibri Light" w:cs="Calibri Light"/>
          <w:lang w:val="en-GB"/>
        </w:rPr>
      </w:pPr>
      <w:r w:rsidRPr="008F0E68">
        <w:rPr>
          <w:rFonts w:ascii="Calibri Light" w:hAnsi="Calibri Light" w:cs="Calibri Light"/>
          <w:lang w:val="en-GB"/>
        </w:rPr>
        <w:t xml:space="preserve">This should be displayed in all classrooms. Teachers and Teaching Assistants should use the codes as a guide to ensure consistency when marking </w:t>
      </w:r>
      <w:r w:rsidR="008801A0">
        <w:rPr>
          <w:rFonts w:ascii="Calibri Light" w:hAnsi="Calibri Light" w:cs="Calibri Light"/>
          <w:lang w:val="en-GB"/>
        </w:rPr>
        <w:t>children’s</w:t>
      </w:r>
      <w:r w:rsidRPr="008F0E68">
        <w:rPr>
          <w:rFonts w:ascii="Calibri Light" w:hAnsi="Calibri Light" w:cs="Calibri Light"/>
          <w:lang w:val="en-GB"/>
        </w:rPr>
        <w:t xml:space="preserve"> work and should be used by </w:t>
      </w:r>
      <w:r w:rsidR="008801A0">
        <w:rPr>
          <w:rFonts w:ascii="Calibri Light" w:hAnsi="Calibri Light" w:cs="Calibri Light"/>
          <w:lang w:val="en-GB"/>
        </w:rPr>
        <w:t>children</w:t>
      </w:r>
      <w:r w:rsidRPr="008F0E68">
        <w:rPr>
          <w:rFonts w:ascii="Calibri Light" w:hAnsi="Calibri Light" w:cs="Calibri Light"/>
          <w:lang w:val="en-GB"/>
        </w:rPr>
        <w:t xml:space="preserve"> when self and peer assessing and when proof-reading and editing their work.</w:t>
      </w:r>
    </w:p>
    <w:p w14:paraId="65BB6964" w14:textId="77777777" w:rsidR="00EE083D" w:rsidRPr="008F0E68" w:rsidRDefault="00EE083D" w:rsidP="00EE083D">
      <w:pPr>
        <w:pStyle w:val="Normal1"/>
        <w:pBdr>
          <w:top w:val="nil"/>
          <w:left w:val="nil"/>
          <w:bottom w:val="nil"/>
          <w:right w:val="nil"/>
          <w:between w:val="nil"/>
        </w:pBdr>
        <w:jc w:val="both"/>
        <w:rPr>
          <w:rFonts w:ascii="Calibri Light" w:hAnsi="Calibri Light" w:cs="Calibri Light"/>
          <w:lang w:val="en-GB"/>
        </w:rPr>
      </w:pPr>
    </w:p>
    <w:p w14:paraId="2C4A9384" w14:textId="20CD15E7" w:rsidR="00EE083D" w:rsidRPr="008F0E68" w:rsidRDefault="00EE083D" w:rsidP="00EE083D">
      <w:pPr>
        <w:pStyle w:val="Normal1"/>
        <w:pBdr>
          <w:top w:val="nil"/>
          <w:left w:val="nil"/>
          <w:bottom w:val="nil"/>
          <w:right w:val="nil"/>
          <w:between w:val="nil"/>
        </w:pBdr>
        <w:jc w:val="both"/>
        <w:rPr>
          <w:rFonts w:ascii="Calibri Light" w:eastAsia="Arial" w:hAnsi="Calibri Light" w:cs="Calibri Light"/>
        </w:rPr>
      </w:pPr>
      <w:r w:rsidRPr="008F0E68">
        <w:rPr>
          <w:rFonts w:ascii="Calibri Light" w:eastAsia="Arial" w:hAnsi="Calibri Light" w:cs="Calibri Light"/>
        </w:rPr>
        <w:t xml:space="preserve">A range of strategies / approaches should be used to ensure children receive high quality feedback at the point of learning. </w:t>
      </w:r>
    </w:p>
    <w:p w14:paraId="4409F29D" w14:textId="77777777" w:rsidR="00EE083D" w:rsidRPr="008F0E68" w:rsidRDefault="00EE083D" w:rsidP="00EE083D">
      <w:pPr>
        <w:pStyle w:val="Normal1"/>
        <w:pBdr>
          <w:top w:val="nil"/>
          <w:left w:val="nil"/>
          <w:bottom w:val="nil"/>
          <w:right w:val="nil"/>
          <w:between w:val="nil"/>
        </w:pBdr>
        <w:jc w:val="both"/>
        <w:rPr>
          <w:rFonts w:ascii="Calibri Light" w:eastAsia="Arial" w:hAnsi="Calibri Light" w:cs="Calibri Light"/>
        </w:rPr>
      </w:pPr>
    </w:p>
    <w:p w14:paraId="1F13F7BA" w14:textId="77777777" w:rsidR="004B4855" w:rsidRDefault="004B4855" w:rsidP="00EE083D">
      <w:pPr>
        <w:pStyle w:val="Normal1"/>
        <w:pBdr>
          <w:top w:val="nil"/>
          <w:left w:val="nil"/>
          <w:bottom w:val="nil"/>
          <w:right w:val="nil"/>
          <w:between w:val="nil"/>
        </w:pBdr>
        <w:jc w:val="center"/>
        <w:rPr>
          <w:rFonts w:ascii="Calibri Light" w:hAnsi="Calibri Light" w:cs="Calibri Light"/>
          <w:b/>
          <w:sz w:val="28"/>
          <w:szCs w:val="28"/>
          <w:u w:val="single"/>
          <w:lang w:val="en-GB"/>
        </w:rPr>
      </w:pPr>
      <w:bookmarkStart w:id="0" w:name="_Hlk452528"/>
    </w:p>
    <w:p w14:paraId="6C18FA5B" w14:textId="77777777" w:rsidR="004B4855" w:rsidRDefault="004B4855" w:rsidP="00EE083D">
      <w:pPr>
        <w:pStyle w:val="Normal1"/>
        <w:pBdr>
          <w:top w:val="nil"/>
          <w:left w:val="nil"/>
          <w:bottom w:val="nil"/>
          <w:right w:val="nil"/>
          <w:between w:val="nil"/>
        </w:pBdr>
        <w:jc w:val="center"/>
        <w:rPr>
          <w:rFonts w:ascii="Calibri Light" w:hAnsi="Calibri Light" w:cs="Calibri Light"/>
          <w:b/>
          <w:sz w:val="28"/>
          <w:szCs w:val="28"/>
          <w:u w:val="single"/>
          <w:lang w:val="en-GB"/>
        </w:rPr>
      </w:pPr>
    </w:p>
    <w:p w14:paraId="3E8EB83A" w14:textId="77777777" w:rsidR="004B4855" w:rsidRDefault="004B4855" w:rsidP="00EE083D">
      <w:pPr>
        <w:pStyle w:val="Normal1"/>
        <w:pBdr>
          <w:top w:val="nil"/>
          <w:left w:val="nil"/>
          <w:bottom w:val="nil"/>
          <w:right w:val="nil"/>
          <w:between w:val="nil"/>
        </w:pBdr>
        <w:jc w:val="center"/>
        <w:rPr>
          <w:rFonts w:ascii="Calibri Light" w:hAnsi="Calibri Light" w:cs="Calibri Light"/>
          <w:b/>
          <w:sz w:val="28"/>
          <w:szCs w:val="28"/>
          <w:u w:val="single"/>
          <w:lang w:val="en-GB"/>
        </w:rPr>
      </w:pPr>
    </w:p>
    <w:p w14:paraId="68797569" w14:textId="77777777" w:rsidR="004B4855" w:rsidRDefault="004B4855" w:rsidP="00EE083D">
      <w:pPr>
        <w:pStyle w:val="Normal1"/>
        <w:pBdr>
          <w:top w:val="nil"/>
          <w:left w:val="nil"/>
          <w:bottom w:val="nil"/>
          <w:right w:val="nil"/>
          <w:between w:val="nil"/>
        </w:pBdr>
        <w:jc w:val="center"/>
        <w:rPr>
          <w:rFonts w:ascii="Calibri Light" w:hAnsi="Calibri Light" w:cs="Calibri Light"/>
          <w:b/>
          <w:sz w:val="28"/>
          <w:szCs w:val="28"/>
          <w:u w:val="single"/>
          <w:lang w:val="en-GB"/>
        </w:rPr>
      </w:pPr>
    </w:p>
    <w:p w14:paraId="31CC6392" w14:textId="77777777" w:rsidR="004B4855" w:rsidRDefault="004B4855" w:rsidP="00EE083D">
      <w:pPr>
        <w:pStyle w:val="Normal1"/>
        <w:pBdr>
          <w:top w:val="nil"/>
          <w:left w:val="nil"/>
          <w:bottom w:val="nil"/>
          <w:right w:val="nil"/>
          <w:between w:val="nil"/>
        </w:pBdr>
        <w:jc w:val="center"/>
        <w:rPr>
          <w:rFonts w:ascii="Calibri Light" w:hAnsi="Calibri Light" w:cs="Calibri Light"/>
          <w:b/>
          <w:sz w:val="28"/>
          <w:szCs w:val="28"/>
          <w:u w:val="single"/>
          <w:lang w:val="en-GB"/>
        </w:rPr>
      </w:pPr>
    </w:p>
    <w:p w14:paraId="79EA770E" w14:textId="77777777" w:rsidR="004B4855" w:rsidRDefault="004B4855" w:rsidP="00EE083D">
      <w:pPr>
        <w:pStyle w:val="Normal1"/>
        <w:pBdr>
          <w:top w:val="nil"/>
          <w:left w:val="nil"/>
          <w:bottom w:val="nil"/>
          <w:right w:val="nil"/>
          <w:between w:val="nil"/>
        </w:pBdr>
        <w:jc w:val="center"/>
        <w:rPr>
          <w:rFonts w:ascii="Calibri Light" w:hAnsi="Calibri Light" w:cs="Calibri Light"/>
          <w:b/>
          <w:sz w:val="28"/>
          <w:szCs w:val="28"/>
          <w:u w:val="single"/>
          <w:lang w:val="en-GB"/>
        </w:rPr>
      </w:pPr>
    </w:p>
    <w:p w14:paraId="4CAD4BB3" w14:textId="0914B182" w:rsidR="00EE083D" w:rsidRPr="008F0E68" w:rsidRDefault="00EE083D" w:rsidP="00EE083D">
      <w:pPr>
        <w:pStyle w:val="Normal1"/>
        <w:pBdr>
          <w:top w:val="nil"/>
          <w:left w:val="nil"/>
          <w:bottom w:val="nil"/>
          <w:right w:val="nil"/>
          <w:between w:val="nil"/>
        </w:pBdr>
        <w:jc w:val="center"/>
        <w:rPr>
          <w:rFonts w:ascii="Calibri Light" w:hAnsi="Calibri Light" w:cs="Calibri Light"/>
          <w:b/>
          <w:sz w:val="28"/>
          <w:szCs w:val="28"/>
          <w:u w:val="single"/>
          <w:lang w:val="en-GB"/>
        </w:rPr>
      </w:pPr>
      <w:r w:rsidRPr="008F0E68">
        <w:rPr>
          <w:rFonts w:ascii="Calibri Light" w:hAnsi="Calibri Light" w:cs="Calibri Light"/>
          <w:b/>
          <w:sz w:val="28"/>
          <w:szCs w:val="28"/>
          <w:u w:val="single"/>
          <w:lang w:val="en-GB"/>
        </w:rPr>
        <w:lastRenderedPageBreak/>
        <w:t>Marking Code KS1 (SEND)</w:t>
      </w:r>
    </w:p>
    <w:p w14:paraId="2F3DE3A0" w14:textId="77777777" w:rsidR="00EE083D" w:rsidRPr="008F0E68" w:rsidRDefault="00EE083D" w:rsidP="00EE083D">
      <w:pPr>
        <w:rPr>
          <w:rFonts w:ascii="Calibri Light" w:hAnsi="Calibri Light" w:cs="Calibri Light"/>
          <w:sz w:val="24"/>
          <w:szCs w:val="24"/>
          <w:u w:val="single"/>
        </w:rPr>
      </w:pPr>
    </w:p>
    <w:p w14:paraId="7452438B"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w:t>
      </w:r>
      <w:proofErr w:type="spellStart"/>
      <w:r w:rsidRPr="008F0E68">
        <w:rPr>
          <w:rFonts w:ascii="Calibri Light" w:hAnsi="Calibri Light" w:cs="Calibri Light"/>
          <w:b/>
          <w:color w:val="00B050"/>
          <w:sz w:val="24"/>
          <w:szCs w:val="24"/>
        </w:rPr>
        <w:t>Sp</w:t>
      </w:r>
      <w:proofErr w:type="spellEnd"/>
      <w:r w:rsidRPr="008F0E68">
        <w:rPr>
          <w:rFonts w:ascii="Calibri Light" w:hAnsi="Calibri Light" w:cs="Calibri Light"/>
          <w:b/>
          <w:color w:val="00B050"/>
          <w:sz w:val="24"/>
          <w:szCs w:val="24"/>
        </w:rPr>
        <w:t>)</w:t>
      </w:r>
      <w:r w:rsidRPr="008F0E68">
        <w:rPr>
          <w:rFonts w:ascii="Calibri Light" w:hAnsi="Calibri Light" w:cs="Calibri Light"/>
          <w:color w:val="00B050"/>
          <w:sz w:val="24"/>
          <w:szCs w:val="24"/>
        </w:rPr>
        <w:t xml:space="preserve"> </w:t>
      </w:r>
      <w:r w:rsidRPr="008F0E68">
        <w:rPr>
          <w:rFonts w:ascii="Calibri Light" w:hAnsi="Calibri Light" w:cs="Calibri Light"/>
          <w:sz w:val="24"/>
          <w:szCs w:val="24"/>
        </w:rPr>
        <w:t>- Indicates there is a spelling mistake. You must write the correct spelling 3 times when responding. No more than 3 spellings will be identified in a piece of work.</w:t>
      </w:r>
    </w:p>
    <w:p w14:paraId="07D7D0B6"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noProof/>
          <w:sz w:val="24"/>
          <w:szCs w:val="24"/>
        </w:rPr>
        <mc:AlternateContent>
          <mc:Choice Requires="wps">
            <w:drawing>
              <wp:anchor distT="0" distB="0" distL="114300" distR="114300" simplePos="0" relativeHeight="251658242" behindDoc="1" locked="0" layoutInCell="1" allowOverlap="1" wp14:anchorId="43EADC7F" wp14:editId="2419C8E2">
                <wp:simplePos x="0" y="0"/>
                <wp:positionH relativeFrom="column">
                  <wp:posOffset>-47625</wp:posOffset>
                </wp:positionH>
                <wp:positionV relativeFrom="paragraph">
                  <wp:posOffset>15875</wp:posOffset>
                </wp:positionV>
                <wp:extent cx="152400" cy="190500"/>
                <wp:effectExtent l="0" t="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D07FF5" id="Oval 4" o:spid="_x0000_s1026" style="position:absolute;margin-left:-3.75pt;margin-top:1.25pt;width:12pt;height: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" fillcolor="#00b050" strokecolor="#00b050" strokeweight="1pt">
                <v:stroke joinstyle="miter"/>
                <v:path arrowok="t"/>
              </v:oval>
            </w:pict>
          </mc:Fallback>
        </mc:AlternateContent>
      </w:r>
      <w:proofErr w:type="spellStart"/>
      <w:r w:rsidRPr="008F0E68">
        <w:rPr>
          <w:rFonts w:ascii="Calibri Light" w:hAnsi="Calibri Light" w:cs="Calibri Light"/>
          <w:sz w:val="24"/>
          <w:szCs w:val="24"/>
        </w:rPr>
        <w:t>accrington</w:t>
      </w:r>
      <w:proofErr w:type="spellEnd"/>
      <w:r w:rsidRPr="008F0E68">
        <w:rPr>
          <w:rFonts w:ascii="Calibri Light" w:hAnsi="Calibri Light" w:cs="Calibri Light"/>
          <w:sz w:val="24"/>
          <w:szCs w:val="24"/>
        </w:rPr>
        <w:t xml:space="preserve"> - A circle indicates missing punctuation</w:t>
      </w:r>
    </w:p>
    <w:p w14:paraId="142003B7"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 xml:space="preserve">↑ </w:t>
      </w:r>
      <w:r w:rsidRPr="008F0E68">
        <w:rPr>
          <w:rFonts w:ascii="Calibri Light" w:hAnsi="Calibri Light" w:cs="Calibri Light"/>
          <w:sz w:val="24"/>
          <w:szCs w:val="24"/>
        </w:rPr>
        <w:t xml:space="preserve">        There is a word missing</w:t>
      </w:r>
    </w:p>
    <w:p w14:paraId="18B57251"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w:t>
      </w:r>
      <w:r w:rsidRPr="008F0E68">
        <w:rPr>
          <w:rFonts w:ascii="Calibri Light" w:hAnsi="Calibri Light" w:cs="Calibri Light"/>
          <w:b/>
          <w:sz w:val="24"/>
          <w:szCs w:val="24"/>
        </w:rPr>
        <w:t xml:space="preserve">  </w:t>
      </w:r>
      <w:r w:rsidRPr="008F0E68">
        <w:rPr>
          <w:rFonts w:ascii="Calibri Light" w:hAnsi="Calibri Light" w:cs="Calibri Light"/>
          <w:sz w:val="24"/>
          <w:szCs w:val="24"/>
        </w:rPr>
        <w:t xml:space="preserve">       Writing should start near the margin</w:t>
      </w:r>
    </w:p>
    <w:p w14:paraId="105F8424" w14:textId="77777777" w:rsidR="00EE083D" w:rsidRPr="008F0E68" w:rsidRDefault="00EE083D" w:rsidP="00EE083D">
      <w:pPr>
        <w:rPr>
          <w:rFonts w:ascii="Calibri Light" w:hAnsi="Calibri Light" w:cs="Calibri Light"/>
          <w:noProof/>
          <w:sz w:val="24"/>
          <w:szCs w:val="24"/>
        </w:rPr>
      </w:pPr>
      <w:r w:rsidRPr="008F0E68">
        <w:rPr>
          <w:rFonts w:ascii="Calibri Light" w:hAnsi="Calibri Light" w:cs="Calibri Light"/>
          <w:color w:val="00B050"/>
          <w:sz w:val="24"/>
          <w:szCs w:val="24"/>
        </w:rPr>
        <w:t>____</w:t>
      </w:r>
      <w:proofErr w:type="gramStart"/>
      <w:r w:rsidRPr="008F0E68">
        <w:rPr>
          <w:rFonts w:ascii="Calibri Light" w:hAnsi="Calibri Light" w:cs="Calibri Light"/>
          <w:color w:val="00B050"/>
          <w:sz w:val="24"/>
          <w:szCs w:val="24"/>
        </w:rPr>
        <w:t>_</w:t>
      </w:r>
      <w:r w:rsidRPr="008F0E68">
        <w:rPr>
          <w:rFonts w:ascii="Calibri Light" w:hAnsi="Calibri Light" w:cs="Calibri Light"/>
          <w:sz w:val="24"/>
          <w:szCs w:val="24"/>
        </w:rPr>
        <w:t xml:space="preserve">  Use</w:t>
      </w:r>
      <w:proofErr w:type="gramEnd"/>
      <w:r w:rsidRPr="008F0E68">
        <w:rPr>
          <w:rFonts w:ascii="Calibri Light" w:hAnsi="Calibri Light" w:cs="Calibri Light"/>
          <w:sz w:val="24"/>
          <w:szCs w:val="24"/>
        </w:rPr>
        <w:t xml:space="preserve"> an alternative word</w:t>
      </w:r>
    </w:p>
    <w:p w14:paraId="7B1C3C3D" w14:textId="77777777" w:rsidR="00EE083D" w:rsidRPr="008F0E68" w:rsidRDefault="00EE083D" w:rsidP="00EE083D">
      <w:pPr>
        <w:rPr>
          <w:rFonts w:ascii="Calibri Light" w:hAnsi="Calibri Light" w:cs="Calibri Light"/>
          <w:noProof/>
          <w:sz w:val="24"/>
          <w:szCs w:val="24"/>
        </w:rPr>
      </w:pPr>
      <w:r w:rsidRPr="008F0E68">
        <w:rPr>
          <w:rFonts w:ascii="Calibri Light" w:hAnsi="Calibri Light" w:cs="Calibri Light"/>
          <w:noProof/>
          <w:color w:val="00B050"/>
          <w:sz w:val="24"/>
          <w:szCs w:val="24"/>
        </w:rPr>
        <mc:AlternateContent>
          <mc:Choice Requires="wps">
            <w:drawing>
              <wp:anchor distT="0" distB="0" distL="114300" distR="114300" simplePos="0" relativeHeight="251658243" behindDoc="0" locked="0" layoutInCell="1" allowOverlap="1" wp14:anchorId="0C3C4A4A" wp14:editId="7FFAB798">
                <wp:simplePos x="0" y="0"/>
                <wp:positionH relativeFrom="column">
                  <wp:posOffset>-13648</wp:posOffset>
                </wp:positionH>
                <wp:positionV relativeFrom="paragraph">
                  <wp:posOffset>60164</wp:posOffset>
                </wp:positionV>
                <wp:extent cx="436729" cy="61415"/>
                <wp:effectExtent l="57150" t="19050" r="59055" b="91440"/>
                <wp:wrapSquare wrapText="bothSides"/>
                <wp:docPr id="8" name="Freeform 8"/>
                <wp:cNvGraphicFramePr/>
                <a:graphic xmlns:a="http://schemas.openxmlformats.org/drawingml/2006/main">
                  <a:graphicData uri="http://schemas.microsoft.com/office/word/2010/wordprocessingShape">
                    <wps:wsp>
                      <wps:cNvSpPr/>
                      <wps:spPr>
                        <a:xfrm>
                          <a:off x="0" y="0"/>
                          <a:ext cx="436729" cy="61415"/>
                        </a:xfrm>
                        <a:custGeom>
                          <a:avLst/>
                          <a:gdLst>
                            <a:gd name="connsiteX0" fmla="*/ 0 w 436729"/>
                            <a:gd name="connsiteY0" fmla="*/ 47767 h 61415"/>
                            <a:gd name="connsiteX1" fmla="*/ 40944 w 436729"/>
                            <a:gd name="connsiteY1" fmla="*/ 0 h 61415"/>
                            <a:gd name="connsiteX2" fmla="*/ 61415 w 436729"/>
                            <a:gd name="connsiteY2" fmla="*/ 13648 h 61415"/>
                            <a:gd name="connsiteX3" fmla="*/ 109182 w 436729"/>
                            <a:gd name="connsiteY3" fmla="*/ 61415 h 61415"/>
                            <a:gd name="connsiteX4" fmla="*/ 129654 w 436729"/>
                            <a:gd name="connsiteY4" fmla="*/ 47767 h 61415"/>
                            <a:gd name="connsiteX5" fmla="*/ 143302 w 436729"/>
                            <a:gd name="connsiteY5" fmla="*/ 27295 h 61415"/>
                            <a:gd name="connsiteX6" fmla="*/ 163773 w 436729"/>
                            <a:gd name="connsiteY6" fmla="*/ 20471 h 61415"/>
                            <a:gd name="connsiteX7" fmla="*/ 184245 w 436729"/>
                            <a:gd name="connsiteY7" fmla="*/ 6824 h 61415"/>
                            <a:gd name="connsiteX8" fmla="*/ 204717 w 436729"/>
                            <a:gd name="connsiteY8" fmla="*/ 20471 h 61415"/>
                            <a:gd name="connsiteX9" fmla="*/ 211541 w 436729"/>
                            <a:gd name="connsiteY9" fmla="*/ 40943 h 61415"/>
                            <a:gd name="connsiteX10" fmla="*/ 232012 w 436729"/>
                            <a:gd name="connsiteY10" fmla="*/ 47767 h 61415"/>
                            <a:gd name="connsiteX11" fmla="*/ 252484 w 436729"/>
                            <a:gd name="connsiteY11" fmla="*/ 61415 h 61415"/>
                            <a:gd name="connsiteX12" fmla="*/ 279779 w 436729"/>
                            <a:gd name="connsiteY12" fmla="*/ 27295 h 61415"/>
                            <a:gd name="connsiteX13" fmla="*/ 300251 w 436729"/>
                            <a:gd name="connsiteY13" fmla="*/ 13648 h 61415"/>
                            <a:gd name="connsiteX14" fmla="*/ 341194 w 436729"/>
                            <a:gd name="connsiteY14" fmla="*/ 27295 h 61415"/>
                            <a:gd name="connsiteX15" fmla="*/ 375314 w 436729"/>
                            <a:gd name="connsiteY15" fmla="*/ 54591 h 61415"/>
                            <a:gd name="connsiteX16" fmla="*/ 416257 w 436729"/>
                            <a:gd name="connsiteY16" fmla="*/ 47767 h 61415"/>
                            <a:gd name="connsiteX17" fmla="*/ 423081 w 436729"/>
                            <a:gd name="connsiteY17" fmla="*/ 27295 h 61415"/>
                            <a:gd name="connsiteX18" fmla="*/ 436729 w 436729"/>
                            <a:gd name="connsiteY18" fmla="*/ 6824 h 6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6729" h="61415">
                              <a:moveTo>
                                <a:pt x="0" y="47767"/>
                              </a:moveTo>
                              <a:cubicBezTo>
                                <a:pt x="4310" y="40584"/>
                                <a:pt x="22040" y="0"/>
                                <a:pt x="40944" y="0"/>
                              </a:cubicBezTo>
                              <a:cubicBezTo>
                                <a:pt x="49145" y="0"/>
                                <a:pt x="54591" y="9099"/>
                                <a:pt x="61415" y="13648"/>
                              </a:cubicBezTo>
                              <a:cubicBezTo>
                                <a:pt x="92701" y="60576"/>
                                <a:pt x="73150" y="49404"/>
                                <a:pt x="109182" y="61415"/>
                              </a:cubicBezTo>
                              <a:cubicBezTo>
                                <a:pt x="116006" y="56866"/>
                                <a:pt x="123855" y="53566"/>
                                <a:pt x="129654" y="47767"/>
                              </a:cubicBezTo>
                              <a:cubicBezTo>
                                <a:pt x="135453" y="41968"/>
                                <a:pt x="136898" y="32418"/>
                                <a:pt x="143302" y="27295"/>
                              </a:cubicBezTo>
                              <a:cubicBezTo>
                                <a:pt x="148919" y="22802"/>
                                <a:pt x="157340" y="23688"/>
                                <a:pt x="163773" y="20471"/>
                              </a:cubicBezTo>
                              <a:cubicBezTo>
                                <a:pt x="171108" y="16803"/>
                                <a:pt x="177421" y="11373"/>
                                <a:pt x="184245" y="6824"/>
                              </a:cubicBezTo>
                              <a:cubicBezTo>
                                <a:pt x="191069" y="11373"/>
                                <a:pt x="199594" y="14067"/>
                                <a:pt x="204717" y="20471"/>
                              </a:cubicBezTo>
                              <a:cubicBezTo>
                                <a:pt x="209211" y="26088"/>
                                <a:pt x="206455" y="35857"/>
                                <a:pt x="211541" y="40943"/>
                              </a:cubicBezTo>
                              <a:cubicBezTo>
                                <a:pt x="216627" y="46029"/>
                                <a:pt x="225579" y="44550"/>
                                <a:pt x="232012" y="47767"/>
                              </a:cubicBezTo>
                              <a:cubicBezTo>
                                <a:pt x="239348" y="51435"/>
                                <a:pt x="245660" y="56866"/>
                                <a:pt x="252484" y="61415"/>
                              </a:cubicBezTo>
                              <a:cubicBezTo>
                                <a:pt x="311156" y="22298"/>
                                <a:pt x="242105" y="74386"/>
                                <a:pt x="279779" y="27295"/>
                              </a:cubicBezTo>
                              <a:cubicBezTo>
                                <a:pt x="284902" y="20891"/>
                                <a:pt x="293427" y="18197"/>
                                <a:pt x="300251" y="13648"/>
                              </a:cubicBezTo>
                              <a:cubicBezTo>
                                <a:pt x="313899" y="18197"/>
                                <a:pt x="333214" y="15325"/>
                                <a:pt x="341194" y="27295"/>
                              </a:cubicBezTo>
                              <a:cubicBezTo>
                                <a:pt x="358832" y="53752"/>
                                <a:pt x="347061" y="45173"/>
                                <a:pt x="375314" y="54591"/>
                              </a:cubicBezTo>
                              <a:cubicBezTo>
                                <a:pt x="388962" y="52316"/>
                                <a:pt x="404244" y="54632"/>
                                <a:pt x="416257" y="47767"/>
                              </a:cubicBezTo>
                              <a:cubicBezTo>
                                <a:pt x="422502" y="44198"/>
                                <a:pt x="419864" y="33729"/>
                                <a:pt x="423081" y="27295"/>
                              </a:cubicBezTo>
                              <a:cubicBezTo>
                                <a:pt x="426749" y="19960"/>
                                <a:pt x="436729" y="6824"/>
                                <a:pt x="436729" y="6824"/>
                              </a:cubicBezTo>
                            </a:path>
                          </a:pathLst>
                        </a:custGeom>
                        <a:no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CFF00" id="Freeform 8" o:spid="_x0000_s1026" style="position:absolute;margin-left:-1.05pt;margin-top:4.75pt;width:34.4pt;height:4.85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436729,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" path="m,47767c4310,40584,22040,,40944,v8201,,13647,9099,20471,13648c92701,60576,73150,49404,109182,61415v6824,-4549,14673,-7849,20472,-13648c135453,41968,136898,32418,143302,27295v5617,-4493,14038,-3607,20471,-6824c171108,16803,177421,11373,184245,6824v6824,4549,15349,7243,20472,13647c209211,26088,206455,35857,211541,40943v5086,5086,14038,3607,20471,6824c239348,51435,245660,56866,252484,61415,311156,22298,242105,74386,279779,27295v5123,-6404,13648,-9098,20472,-13647c313899,18197,333214,15325,341194,27295v17638,26457,5867,17878,34120,27296c388962,52316,404244,54632,416257,47767v6245,-3569,3607,-14038,6824,-20472c426749,19960,436729,6824,436729,6824e" filled="f" strokecolor="#00b050">
                <v:shadow on="t" color="black" opacity="22937f" origin=",.5" offset="0,.63889mm"/>
                <v:path arrowok="t" o:connecttype="custom" o:connectlocs="0,47767;40944,0;61415,13648;109182,61415;129654,47767;143302,27295;163773,20471;184245,6824;204717,20471;211541,40943;232012,47767;252484,61415;279779,27295;300251,13648;341194,27295;375314,54591;416257,47767;423081,27295;436729,6824" o:connectangles="0,0,0,0,0,0,0,0,0,0,0,0,0,0,0,0,0,0,0"/>
                <w10:wrap type="square"/>
              </v:shape>
            </w:pict>
          </mc:Fallback>
        </mc:AlternateContent>
      </w:r>
      <w:r w:rsidRPr="008F0E68">
        <w:rPr>
          <w:rFonts w:ascii="Calibri Light" w:hAnsi="Calibri Light" w:cs="Calibri Light"/>
          <w:noProof/>
          <w:color w:val="00B050"/>
          <w:sz w:val="24"/>
          <w:szCs w:val="24"/>
        </w:rPr>
        <w:t xml:space="preserve">  </w:t>
      </w:r>
      <w:r w:rsidRPr="008F0E68">
        <w:rPr>
          <w:rFonts w:ascii="Calibri Light" w:hAnsi="Calibri Light" w:cs="Calibri Light"/>
          <w:noProof/>
          <w:sz w:val="24"/>
          <w:szCs w:val="24"/>
        </w:rPr>
        <w:t>Check the sentence/phrase (a wobbly sentence)</w:t>
      </w:r>
    </w:p>
    <w:p w14:paraId="7FBE7F7F"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VF</w:t>
      </w:r>
      <w:r w:rsidRPr="008F0E68">
        <w:rPr>
          <w:rFonts w:ascii="Calibri Light" w:hAnsi="Calibri Light" w:cs="Calibri Light"/>
          <w:b/>
          <w:sz w:val="24"/>
          <w:szCs w:val="24"/>
        </w:rPr>
        <w:t xml:space="preserve"> – </w:t>
      </w:r>
      <w:r w:rsidRPr="008F0E68">
        <w:rPr>
          <w:rFonts w:ascii="Calibri Light" w:hAnsi="Calibri Light" w:cs="Calibri Light"/>
          <w:sz w:val="24"/>
          <w:szCs w:val="24"/>
        </w:rPr>
        <w:t>verbal feedback. There has been verbal dialogue about the work between the child and the teacher, adult to initial. It is advisable to add a word or short comment to explain the focus of the dialogue so that improvement can be checked.</w:t>
      </w:r>
    </w:p>
    <w:p w14:paraId="66F1298E"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I</w:t>
      </w:r>
      <w:r w:rsidRPr="008F0E68">
        <w:rPr>
          <w:rFonts w:ascii="Calibri Light" w:hAnsi="Calibri Light" w:cs="Calibri Light"/>
          <w:b/>
          <w:sz w:val="24"/>
          <w:szCs w:val="24"/>
        </w:rPr>
        <w:t xml:space="preserve"> </w:t>
      </w:r>
      <w:r w:rsidRPr="008F0E68">
        <w:rPr>
          <w:rFonts w:ascii="Calibri Light" w:hAnsi="Calibri Light" w:cs="Calibri Light"/>
          <w:sz w:val="24"/>
          <w:szCs w:val="24"/>
        </w:rPr>
        <w:t>– independent work completed by the child</w:t>
      </w:r>
    </w:p>
    <w:p w14:paraId="0251385C"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S</w:t>
      </w:r>
      <w:r w:rsidRPr="008F0E68">
        <w:rPr>
          <w:rFonts w:ascii="Calibri Light" w:hAnsi="Calibri Light" w:cs="Calibri Light"/>
          <w:sz w:val="24"/>
          <w:szCs w:val="24"/>
        </w:rPr>
        <w:t xml:space="preserve"> – support given</w:t>
      </w:r>
    </w:p>
    <w:p w14:paraId="7495133B"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G</w:t>
      </w:r>
      <w:r w:rsidRPr="008F0E68">
        <w:rPr>
          <w:rFonts w:ascii="Calibri Light" w:hAnsi="Calibri Light" w:cs="Calibri Light"/>
          <w:sz w:val="24"/>
          <w:szCs w:val="24"/>
        </w:rPr>
        <w:t xml:space="preserve"> – guided group work</w:t>
      </w:r>
    </w:p>
    <w:p w14:paraId="750B4BAC"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 xml:space="preserve">Teacher highlights the title </w:t>
      </w:r>
      <w:r w:rsidRPr="008801A0">
        <w:rPr>
          <w:rFonts w:ascii="Calibri Light" w:hAnsi="Calibri Light" w:cs="Calibri Light"/>
          <w:color w:val="FF66CC"/>
          <w:sz w:val="24"/>
          <w:szCs w:val="24"/>
        </w:rPr>
        <w:t>PINK</w:t>
      </w:r>
      <w:r w:rsidRPr="008F0E68">
        <w:rPr>
          <w:rFonts w:ascii="Calibri Light" w:hAnsi="Calibri Light" w:cs="Calibri Light"/>
          <w:sz w:val="24"/>
          <w:szCs w:val="24"/>
        </w:rPr>
        <w:t xml:space="preserve"> if the intended learning has been achieved. </w:t>
      </w:r>
    </w:p>
    <w:p w14:paraId="4D630144"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 xml:space="preserve">Teacher marks successes in </w:t>
      </w:r>
      <w:r w:rsidRPr="008801A0">
        <w:rPr>
          <w:rFonts w:ascii="Calibri Light" w:hAnsi="Calibri Light" w:cs="Calibri Light"/>
          <w:color w:val="FF66CC"/>
          <w:sz w:val="24"/>
          <w:szCs w:val="24"/>
        </w:rPr>
        <w:t>PINK</w:t>
      </w:r>
      <w:r w:rsidRPr="008F0E68">
        <w:rPr>
          <w:rFonts w:ascii="Calibri Light" w:hAnsi="Calibri Light" w:cs="Calibri Light"/>
          <w:sz w:val="24"/>
          <w:szCs w:val="24"/>
        </w:rPr>
        <w:t xml:space="preserve">. </w:t>
      </w:r>
    </w:p>
    <w:p w14:paraId="77DC8C82" w14:textId="77777777" w:rsidR="00EE083D" w:rsidRPr="008F0E68" w:rsidRDefault="00EE083D" w:rsidP="00EE083D">
      <w:pPr>
        <w:rPr>
          <w:rFonts w:ascii="Calibri Light" w:hAnsi="Calibri Light" w:cs="Calibri Light"/>
          <w:color w:val="0070C0"/>
          <w:sz w:val="24"/>
          <w:szCs w:val="24"/>
        </w:rPr>
      </w:pPr>
      <w:r w:rsidRPr="008F0E68">
        <w:rPr>
          <w:rFonts w:ascii="Calibri Light" w:hAnsi="Calibri Light" w:cs="Calibri Light"/>
          <w:sz w:val="24"/>
          <w:szCs w:val="24"/>
        </w:rPr>
        <w:t xml:space="preserve">Teachers' written feedback is given in </w:t>
      </w:r>
      <w:r w:rsidRPr="008F0E68">
        <w:rPr>
          <w:rFonts w:ascii="Calibri Light" w:hAnsi="Calibri Light" w:cs="Calibri Light"/>
          <w:color w:val="00B050"/>
          <w:sz w:val="24"/>
          <w:szCs w:val="24"/>
        </w:rPr>
        <w:t xml:space="preserve">GREEN </w:t>
      </w:r>
      <w:r w:rsidRPr="008F0E68">
        <w:rPr>
          <w:rFonts w:ascii="Calibri Light" w:hAnsi="Calibri Light" w:cs="Calibri Light"/>
          <w:sz w:val="24"/>
          <w:szCs w:val="24"/>
        </w:rPr>
        <w:t xml:space="preserve">TAs' written feedback is given in </w:t>
      </w:r>
      <w:r w:rsidRPr="008F0E68">
        <w:rPr>
          <w:rFonts w:ascii="Calibri Light" w:hAnsi="Calibri Light" w:cs="Calibri Light"/>
          <w:color w:val="00B050"/>
          <w:sz w:val="24"/>
          <w:szCs w:val="24"/>
        </w:rPr>
        <w:t>GREEN.</w:t>
      </w:r>
    </w:p>
    <w:p w14:paraId="2C6420B1" w14:textId="77777777" w:rsidR="00EE083D" w:rsidRPr="008F0E68" w:rsidRDefault="00EE083D" w:rsidP="00EE083D">
      <w:pPr>
        <w:rPr>
          <w:rFonts w:ascii="Calibri Light" w:hAnsi="Calibri Light" w:cs="Calibri Light"/>
          <w:b/>
          <w:sz w:val="24"/>
          <w:szCs w:val="24"/>
        </w:rPr>
      </w:pPr>
      <w:r w:rsidRPr="008F0E68">
        <w:rPr>
          <w:rFonts w:ascii="Calibri Light" w:hAnsi="Calibri Light" w:cs="Calibri Light"/>
          <w:b/>
          <w:sz w:val="24"/>
          <w:szCs w:val="24"/>
        </w:rPr>
        <w:t>Anyone marking work other than the class teacher must initial the work they have marked.</w:t>
      </w:r>
    </w:p>
    <w:p w14:paraId="740BB735"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sz w:val="24"/>
          <w:szCs w:val="24"/>
        </w:rPr>
        <w:t>Stamps, stickers</w:t>
      </w:r>
      <w:r w:rsidRPr="008F0E68">
        <w:rPr>
          <w:rFonts w:ascii="Calibri Light" w:hAnsi="Calibri Light" w:cs="Calibri Light"/>
          <w:sz w:val="24"/>
          <w:szCs w:val="24"/>
        </w:rPr>
        <w:t xml:space="preserve"> and </w:t>
      </w:r>
      <w:r w:rsidRPr="008F0E68">
        <w:rPr>
          <w:rFonts w:ascii="Calibri Light" w:hAnsi="Calibri Light" w:cs="Calibri Light"/>
          <w:b/>
          <w:sz w:val="24"/>
          <w:szCs w:val="24"/>
        </w:rPr>
        <w:t>smiley faces</w:t>
      </w:r>
      <w:r w:rsidRPr="008F0E68">
        <w:rPr>
          <w:rFonts w:ascii="Calibri Light" w:hAnsi="Calibri Light" w:cs="Calibri Light"/>
          <w:sz w:val="24"/>
          <w:szCs w:val="24"/>
        </w:rPr>
        <w:t xml:space="preserve"> may be used to encourage, acknowledge good work and learning intention achieved.</w:t>
      </w:r>
    </w:p>
    <w:p w14:paraId="5985B98F" w14:textId="76D77CCE" w:rsidR="00EE083D" w:rsidRDefault="00EE083D" w:rsidP="00EE083D">
      <w:pPr>
        <w:rPr>
          <w:rFonts w:ascii="Calibri Light" w:hAnsi="Calibri Light" w:cs="Calibri Light"/>
          <w:sz w:val="24"/>
          <w:szCs w:val="24"/>
        </w:rPr>
      </w:pPr>
    </w:p>
    <w:p w14:paraId="1C85DEE6" w14:textId="77777777" w:rsidR="004B4855" w:rsidRDefault="004B4855" w:rsidP="00EE083D">
      <w:pPr>
        <w:rPr>
          <w:rFonts w:ascii="Calibri Light" w:hAnsi="Calibri Light" w:cs="Calibri Light"/>
          <w:sz w:val="24"/>
          <w:szCs w:val="24"/>
        </w:rPr>
      </w:pPr>
    </w:p>
    <w:p w14:paraId="58B92463" w14:textId="77777777" w:rsidR="004B4855" w:rsidRDefault="004B4855" w:rsidP="00EE083D">
      <w:pPr>
        <w:rPr>
          <w:rFonts w:ascii="Calibri Light" w:hAnsi="Calibri Light" w:cs="Calibri Light"/>
          <w:sz w:val="24"/>
          <w:szCs w:val="24"/>
        </w:rPr>
      </w:pPr>
    </w:p>
    <w:p w14:paraId="45538570" w14:textId="77777777" w:rsidR="004B4855" w:rsidRDefault="004B4855" w:rsidP="00EE083D">
      <w:pPr>
        <w:rPr>
          <w:rFonts w:ascii="Calibri Light" w:hAnsi="Calibri Light" w:cs="Calibri Light"/>
          <w:sz w:val="24"/>
          <w:szCs w:val="24"/>
        </w:rPr>
      </w:pPr>
    </w:p>
    <w:p w14:paraId="2F4201DF" w14:textId="77777777" w:rsidR="004B4855" w:rsidRDefault="004B4855" w:rsidP="00EE083D">
      <w:pPr>
        <w:rPr>
          <w:rFonts w:ascii="Calibri Light" w:hAnsi="Calibri Light" w:cs="Calibri Light"/>
          <w:sz w:val="24"/>
          <w:szCs w:val="24"/>
        </w:rPr>
      </w:pPr>
    </w:p>
    <w:p w14:paraId="68D5B137" w14:textId="77777777" w:rsidR="004B4855" w:rsidRDefault="004B4855" w:rsidP="00EE083D">
      <w:pPr>
        <w:rPr>
          <w:rFonts w:ascii="Calibri Light" w:hAnsi="Calibri Light" w:cs="Calibri Light"/>
          <w:sz w:val="24"/>
          <w:szCs w:val="24"/>
        </w:rPr>
      </w:pPr>
    </w:p>
    <w:p w14:paraId="3B409E13" w14:textId="77777777" w:rsidR="004B4855" w:rsidRDefault="004B4855" w:rsidP="00EE083D">
      <w:pPr>
        <w:rPr>
          <w:rFonts w:ascii="Calibri Light" w:hAnsi="Calibri Light" w:cs="Calibri Light"/>
          <w:sz w:val="24"/>
          <w:szCs w:val="24"/>
        </w:rPr>
      </w:pPr>
    </w:p>
    <w:p w14:paraId="603807DE" w14:textId="77777777" w:rsidR="004B4855" w:rsidRDefault="004B4855" w:rsidP="00EE083D">
      <w:pPr>
        <w:rPr>
          <w:rFonts w:ascii="Calibri Light" w:hAnsi="Calibri Light" w:cs="Calibri Light"/>
          <w:sz w:val="24"/>
          <w:szCs w:val="24"/>
        </w:rPr>
      </w:pPr>
    </w:p>
    <w:p w14:paraId="77209F33" w14:textId="77777777" w:rsidR="004B4855" w:rsidRPr="00EE083D" w:rsidRDefault="004B4855" w:rsidP="00EE083D">
      <w:pPr>
        <w:rPr>
          <w:rFonts w:ascii="Calibri Light" w:hAnsi="Calibri Light" w:cs="Calibri Light"/>
          <w:sz w:val="24"/>
          <w:szCs w:val="24"/>
        </w:rPr>
      </w:pPr>
    </w:p>
    <w:p w14:paraId="7A2C7E36" w14:textId="77777777" w:rsidR="00EE083D" w:rsidRPr="008F0E68" w:rsidRDefault="00EE083D" w:rsidP="00EE083D">
      <w:pPr>
        <w:jc w:val="center"/>
        <w:rPr>
          <w:rFonts w:ascii="Calibri Light" w:hAnsi="Calibri Light" w:cs="Calibri Light"/>
          <w:b/>
          <w:sz w:val="28"/>
          <w:szCs w:val="28"/>
          <w:u w:val="single"/>
        </w:rPr>
      </w:pPr>
      <w:r w:rsidRPr="008F0E68">
        <w:rPr>
          <w:rFonts w:ascii="Calibri Light" w:hAnsi="Calibri Light" w:cs="Calibri Light"/>
          <w:b/>
          <w:sz w:val="28"/>
          <w:szCs w:val="28"/>
          <w:u w:val="single"/>
        </w:rPr>
        <w:lastRenderedPageBreak/>
        <w:t>Marking Codes – KS 2</w:t>
      </w:r>
    </w:p>
    <w:p w14:paraId="17F2CC10" w14:textId="77777777" w:rsidR="00EE083D" w:rsidRPr="008F0E68" w:rsidRDefault="00EE083D" w:rsidP="00EE083D">
      <w:pPr>
        <w:rPr>
          <w:rFonts w:ascii="Calibri Light" w:hAnsi="Calibri Light" w:cs="Calibri Light"/>
          <w:b/>
          <w:sz w:val="24"/>
          <w:szCs w:val="24"/>
          <w:u w:val="single"/>
        </w:rPr>
      </w:pPr>
    </w:p>
    <w:bookmarkEnd w:id="0"/>
    <w:p w14:paraId="588B51C3"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w:t>
      </w:r>
      <w:proofErr w:type="spellStart"/>
      <w:r w:rsidRPr="008F0E68">
        <w:rPr>
          <w:rFonts w:ascii="Calibri Light" w:hAnsi="Calibri Light" w:cs="Calibri Light"/>
          <w:b/>
          <w:color w:val="00B050"/>
          <w:sz w:val="24"/>
          <w:szCs w:val="24"/>
        </w:rPr>
        <w:t>Sp</w:t>
      </w:r>
      <w:proofErr w:type="spellEnd"/>
      <w:r w:rsidRPr="008F0E68">
        <w:rPr>
          <w:rFonts w:ascii="Calibri Light" w:hAnsi="Calibri Light" w:cs="Calibri Light"/>
          <w:b/>
          <w:color w:val="00B050"/>
          <w:sz w:val="24"/>
          <w:szCs w:val="24"/>
        </w:rPr>
        <w:t>)</w:t>
      </w:r>
      <w:r w:rsidRPr="008F0E68">
        <w:rPr>
          <w:rFonts w:ascii="Calibri Light" w:hAnsi="Calibri Light" w:cs="Calibri Light"/>
          <w:color w:val="00B050"/>
          <w:sz w:val="24"/>
          <w:szCs w:val="24"/>
        </w:rPr>
        <w:t xml:space="preserve"> </w:t>
      </w:r>
      <w:r w:rsidRPr="008F0E68">
        <w:rPr>
          <w:rFonts w:ascii="Calibri Light" w:hAnsi="Calibri Light" w:cs="Calibri Light"/>
          <w:sz w:val="24"/>
          <w:szCs w:val="24"/>
        </w:rPr>
        <w:t>- Indicates there is a spelling mistake. You must write the correct spelling 3 times when responding. No more than 3 spellings will be identified in a piece of work.</w:t>
      </w:r>
    </w:p>
    <w:p w14:paraId="0634346E"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noProof/>
          <w:sz w:val="24"/>
          <w:szCs w:val="24"/>
        </w:rPr>
        <mc:AlternateContent>
          <mc:Choice Requires="wps">
            <w:drawing>
              <wp:anchor distT="0" distB="0" distL="114300" distR="114300" simplePos="0" relativeHeight="251658244" behindDoc="1" locked="0" layoutInCell="1" allowOverlap="1" wp14:anchorId="506243B2" wp14:editId="64CBD8B5">
                <wp:simplePos x="0" y="0"/>
                <wp:positionH relativeFrom="column">
                  <wp:posOffset>-47625</wp:posOffset>
                </wp:positionH>
                <wp:positionV relativeFrom="paragraph">
                  <wp:posOffset>15875</wp:posOffset>
                </wp:positionV>
                <wp:extent cx="152400" cy="190500"/>
                <wp:effectExtent l="0" t="0" r="19050" b="1905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50F848" id="Oval 7" o:spid="_x0000_s1026" style="position:absolute;margin-left:-3.75pt;margin-top:1.25pt;width:12pt;height: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" fillcolor="#00b050" strokecolor="#00b050" strokeweight="1pt">
                <v:stroke joinstyle="miter"/>
                <v:path arrowok="t"/>
              </v:oval>
            </w:pict>
          </mc:Fallback>
        </mc:AlternateContent>
      </w:r>
      <w:proofErr w:type="spellStart"/>
      <w:r w:rsidRPr="008F0E68">
        <w:rPr>
          <w:rFonts w:ascii="Calibri Light" w:hAnsi="Calibri Light" w:cs="Calibri Light"/>
          <w:sz w:val="24"/>
          <w:szCs w:val="24"/>
        </w:rPr>
        <w:t>accrington</w:t>
      </w:r>
      <w:proofErr w:type="spellEnd"/>
      <w:r w:rsidRPr="008F0E68">
        <w:rPr>
          <w:rFonts w:ascii="Calibri Light" w:hAnsi="Calibri Light" w:cs="Calibri Light"/>
          <w:sz w:val="24"/>
          <w:szCs w:val="24"/>
        </w:rPr>
        <w:t xml:space="preserve"> - A circle indicates missing punctuation</w:t>
      </w:r>
    </w:p>
    <w:p w14:paraId="016E2634"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 xml:space="preserve">↑ </w:t>
      </w:r>
      <w:r w:rsidRPr="008F0E68">
        <w:rPr>
          <w:rFonts w:ascii="Calibri Light" w:hAnsi="Calibri Light" w:cs="Calibri Light"/>
          <w:sz w:val="24"/>
          <w:szCs w:val="24"/>
        </w:rPr>
        <w:t xml:space="preserve">        There is a word missing</w:t>
      </w:r>
    </w:p>
    <w:p w14:paraId="4A42E75F"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w:t>
      </w:r>
      <w:r w:rsidRPr="008F0E68">
        <w:rPr>
          <w:rFonts w:ascii="Calibri Light" w:hAnsi="Calibri Light" w:cs="Calibri Light"/>
          <w:b/>
          <w:sz w:val="24"/>
          <w:szCs w:val="24"/>
        </w:rPr>
        <w:t xml:space="preserve">  </w:t>
      </w:r>
      <w:r w:rsidRPr="008F0E68">
        <w:rPr>
          <w:rFonts w:ascii="Calibri Light" w:hAnsi="Calibri Light" w:cs="Calibri Light"/>
          <w:sz w:val="24"/>
          <w:szCs w:val="24"/>
        </w:rPr>
        <w:t xml:space="preserve">       Writing should start near the margin</w:t>
      </w:r>
    </w:p>
    <w:p w14:paraId="034DC222" w14:textId="77777777" w:rsidR="00EE083D" w:rsidRPr="008F0E68" w:rsidRDefault="00EE083D" w:rsidP="00EE083D">
      <w:pPr>
        <w:rPr>
          <w:rFonts w:ascii="Calibri Light" w:hAnsi="Calibri Light" w:cs="Calibri Light"/>
          <w:noProof/>
          <w:sz w:val="24"/>
          <w:szCs w:val="24"/>
        </w:rPr>
      </w:pPr>
      <w:r w:rsidRPr="008F0E68">
        <w:rPr>
          <w:rFonts w:ascii="Calibri Light" w:hAnsi="Calibri Light" w:cs="Calibri Light"/>
          <w:color w:val="00B050"/>
          <w:sz w:val="24"/>
          <w:szCs w:val="24"/>
        </w:rPr>
        <w:t>____</w:t>
      </w:r>
      <w:proofErr w:type="gramStart"/>
      <w:r w:rsidRPr="008F0E68">
        <w:rPr>
          <w:rFonts w:ascii="Calibri Light" w:hAnsi="Calibri Light" w:cs="Calibri Light"/>
          <w:color w:val="00B050"/>
          <w:sz w:val="24"/>
          <w:szCs w:val="24"/>
        </w:rPr>
        <w:t>_</w:t>
      </w:r>
      <w:r w:rsidRPr="008F0E68">
        <w:rPr>
          <w:rFonts w:ascii="Calibri Light" w:hAnsi="Calibri Light" w:cs="Calibri Light"/>
          <w:sz w:val="24"/>
          <w:szCs w:val="24"/>
        </w:rPr>
        <w:t xml:space="preserve">  Use</w:t>
      </w:r>
      <w:proofErr w:type="gramEnd"/>
      <w:r w:rsidRPr="008F0E68">
        <w:rPr>
          <w:rFonts w:ascii="Calibri Light" w:hAnsi="Calibri Light" w:cs="Calibri Light"/>
          <w:sz w:val="24"/>
          <w:szCs w:val="24"/>
        </w:rPr>
        <w:t xml:space="preserve"> an alternative word</w:t>
      </w:r>
    </w:p>
    <w:p w14:paraId="52716EAC" w14:textId="77777777" w:rsidR="00EE083D" w:rsidRPr="008F0E68" w:rsidRDefault="00EE083D" w:rsidP="00EE083D">
      <w:pPr>
        <w:rPr>
          <w:rFonts w:ascii="Calibri Light" w:hAnsi="Calibri Light" w:cs="Calibri Light"/>
          <w:noProof/>
          <w:sz w:val="24"/>
          <w:szCs w:val="24"/>
        </w:rPr>
      </w:pPr>
      <w:r w:rsidRPr="008F0E68">
        <w:rPr>
          <w:rFonts w:ascii="Calibri Light" w:hAnsi="Calibri Light" w:cs="Calibri Light"/>
          <w:noProof/>
          <w:color w:val="00B050"/>
          <w:sz w:val="24"/>
          <w:szCs w:val="24"/>
        </w:rPr>
        <mc:AlternateContent>
          <mc:Choice Requires="wps">
            <w:drawing>
              <wp:anchor distT="0" distB="0" distL="114300" distR="114300" simplePos="0" relativeHeight="251658245" behindDoc="0" locked="0" layoutInCell="1" allowOverlap="1" wp14:anchorId="7B4577CF" wp14:editId="33123B28">
                <wp:simplePos x="0" y="0"/>
                <wp:positionH relativeFrom="column">
                  <wp:posOffset>-13648</wp:posOffset>
                </wp:positionH>
                <wp:positionV relativeFrom="paragraph">
                  <wp:posOffset>60164</wp:posOffset>
                </wp:positionV>
                <wp:extent cx="436729" cy="61415"/>
                <wp:effectExtent l="57150" t="19050" r="59055" b="91440"/>
                <wp:wrapSquare wrapText="bothSides"/>
                <wp:docPr id="9" name="Freeform 9"/>
                <wp:cNvGraphicFramePr/>
                <a:graphic xmlns:a="http://schemas.openxmlformats.org/drawingml/2006/main">
                  <a:graphicData uri="http://schemas.microsoft.com/office/word/2010/wordprocessingShape">
                    <wps:wsp>
                      <wps:cNvSpPr/>
                      <wps:spPr>
                        <a:xfrm>
                          <a:off x="0" y="0"/>
                          <a:ext cx="436729" cy="61415"/>
                        </a:xfrm>
                        <a:custGeom>
                          <a:avLst/>
                          <a:gdLst>
                            <a:gd name="connsiteX0" fmla="*/ 0 w 436729"/>
                            <a:gd name="connsiteY0" fmla="*/ 47767 h 61415"/>
                            <a:gd name="connsiteX1" fmla="*/ 40944 w 436729"/>
                            <a:gd name="connsiteY1" fmla="*/ 0 h 61415"/>
                            <a:gd name="connsiteX2" fmla="*/ 61415 w 436729"/>
                            <a:gd name="connsiteY2" fmla="*/ 13648 h 61415"/>
                            <a:gd name="connsiteX3" fmla="*/ 109182 w 436729"/>
                            <a:gd name="connsiteY3" fmla="*/ 61415 h 61415"/>
                            <a:gd name="connsiteX4" fmla="*/ 129654 w 436729"/>
                            <a:gd name="connsiteY4" fmla="*/ 47767 h 61415"/>
                            <a:gd name="connsiteX5" fmla="*/ 143302 w 436729"/>
                            <a:gd name="connsiteY5" fmla="*/ 27295 h 61415"/>
                            <a:gd name="connsiteX6" fmla="*/ 163773 w 436729"/>
                            <a:gd name="connsiteY6" fmla="*/ 20471 h 61415"/>
                            <a:gd name="connsiteX7" fmla="*/ 184245 w 436729"/>
                            <a:gd name="connsiteY7" fmla="*/ 6824 h 61415"/>
                            <a:gd name="connsiteX8" fmla="*/ 204717 w 436729"/>
                            <a:gd name="connsiteY8" fmla="*/ 20471 h 61415"/>
                            <a:gd name="connsiteX9" fmla="*/ 211541 w 436729"/>
                            <a:gd name="connsiteY9" fmla="*/ 40943 h 61415"/>
                            <a:gd name="connsiteX10" fmla="*/ 232012 w 436729"/>
                            <a:gd name="connsiteY10" fmla="*/ 47767 h 61415"/>
                            <a:gd name="connsiteX11" fmla="*/ 252484 w 436729"/>
                            <a:gd name="connsiteY11" fmla="*/ 61415 h 61415"/>
                            <a:gd name="connsiteX12" fmla="*/ 279779 w 436729"/>
                            <a:gd name="connsiteY12" fmla="*/ 27295 h 61415"/>
                            <a:gd name="connsiteX13" fmla="*/ 300251 w 436729"/>
                            <a:gd name="connsiteY13" fmla="*/ 13648 h 61415"/>
                            <a:gd name="connsiteX14" fmla="*/ 341194 w 436729"/>
                            <a:gd name="connsiteY14" fmla="*/ 27295 h 61415"/>
                            <a:gd name="connsiteX15" fmla="*/ 375314 w 436729"/>
                            <a:gd name="connsiteY15" fmla="*/ 54591 h 61415"/>
                            <a:gd name="connsiteX16" fmla="*/ 416257 w 436729"/>
                            <a:gd name="connsiteY16" fmla="*/ 47767 h 61415"/>
                            <a:gd name="connsiteX17" fmla="*/ 423081 w 436729"/>
                            <a:gd name="connsiteY17" fmla="*/ 27295 h 61415"/>
                            <a:gd name="connsiteX18" fmla="*/ 436729 w 436729"/>
                            <a:gd name="connsiteY18" fmla="*/ 6824 h 6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6729" h="61415">
                              <a:moveTo>
                                <a:pt x="0" y="47767"/>
                              </a:moveTo>
                              <a:cubicBezTo>
                                <a:pt x="4310" y="40584"/>
                                <a:pt x="22040" y="0"/>
                                <a:pt x="40944" y="0"/>
                              </a:cubicBezTo>
                              <a:cubicBezTo>
                                <a:pt x="49145" y="0"/>
                                <a:pt x="54591" y="9099"/>
                                <a:pt x="61415" y="13648"/>
                              </a:cubicBezTo>
                              <a:cubicBezTo>
                                <a:pt x="92701" y="60576"/>
                                <a:pt x="73150" y="49404"/>
                                <a:pt x="109182" y="61415"/>
                              </a:cubicBezTo>
                              <a:cubicBezTo>
                                <a:pt x="116006" y="56866"/>
                                <a:pt x="123855" y="53566"/>
                                <a:pt x="129654" y="47767"/>
                              </a:cubicBezTo>
                              <a:cubicBezTo>
                                <a:pt x="135453" y="41968"/>
                                <a:pt x="136898" y="32418"/>
                                <a:pt x="143302" y="27295"/>
                              </a:cubicBezTo>
                              <a:cubicBezTo>
                                <a:pt x="148919" y="22802"/>
                                <a:pt x="157340" y="23688"/>
                                <a:pt x="163773" y="20471"/>
                              </a:cubicBezTo>
                              <a:cubicBezTo>
                                <a:pt x="171108" y="16803"/>
                                <a:pt x="177421" y="11373"/>
                                <a:pt x="184245" y="6824"/>
                              </a:cubicBezTo>
                              <a:cubicBezTo>
                                <a:pt x="191069" y="11373"/>
                                <a:pt x="199594" y="14067"/>
                                <a:pt x="204717" y="20471"/>
                              </a:cubicBezTo>
                              <a:cubicBezTo>
                                <a:pt x="209211" y="26088"/>
                                <a:pt x="206455" y="35857"/>
                                <a:pt x="211541" y="40943"/>
                              </a:cubicBezTo>
                              <a:cubicBezTo>
                                <a:pt x="216627" y="46029"/>
                                <a:pt x="225579" y="44550"/>
                                <a:pt x="232012" y="47767"/>
                              </a:cubicBezTo>
                              <a:cubicBezTo>
                                <a:pt x="239348" y="51435"/>
                                <a:pt x="245660" y="56866"/>
                                <a:pt x="252484" y="61415"/>
                              </a:cubicBezTo>
                              <a:cubicBezTo>
                                <a:pt x="311156" y="22298"/>
                                <a:pt x="242105" y="74386"/>
                                <a:pt x="279779" y="27295"/>
                              </a:cubicBezTo>
                              <a:cubicBezTo>
                                <a:pt x="284902" y="20891"/>
                                <a:pt x="293427" y="18197"/>
                                <a:pt x="300251" y="13648"/>
                              </a:cubicBezTo>
                              <a:cubicBezTo>
                                <a:pt x="313899" y="18197"/>
                                <a:pt x="333214" y="15325"/>
                                <a:pt x="341194" y="27295"/>
                              </a:cubicBezTo>
                              <a:cubicBezTo>
                                <a:pt x="358832" y="53752"/>
                                <a:pt x="347061" y="45173"/>
                                <a:pt x="375314" y="54591"/>
                              </a:cubicBezTo>
                              <a:cubicBezTo>
                                <a:pt x="388962" y="52316"/>
                                <a:pt x="404244" y="54632"/>
                                <a:pt x="416257" y="47767"/>
                              </a:cubicBezTo>
                              <a:cubicBezTo>
                                <a:pt x="422502" y="44198"/>
                                <a:pt x="419864" y="33729"/>
                                <a:pt x="423081" y="27295"/>
                              </a:cubicBezTo>
                              <a:cubicBezTo>
                                <a:pt x="426749" y="19960"/>
                                <a:pt x="436729" y="6824"/>
                                <a:pt x="436729" y="6824"/>
                              </a:cubicBezTo>
                            </a:path>
                          </a:pathLst>
                        </a:custGeom>
                        <a:no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FB201" id="Freeform 9" o:spid="_x0000_s1026" style="position:absolute;margin-left:-1.05pt;margin-top:4.75pt;width:34.4pt;height:4.85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436729,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" path="m,47767c4310,40584,22040,,40944,v8201,,13647,9099,20471,13648c92701,60576,73150,49404,109182,61415v6824,-4549,14673,-7849,20472,-13648c135453,41968,136898,32418,143302,27295v5617,-4493,14038,-3607,20471,-6824c171108,16803,177421,11373,184245,6824v6824,4549,15349,7243,20472,13647c209211,26088,206455,35857,211541,40943v5086,5086,14038,3607,20471,6824c239348,51435,245660,56866,252484,61415,311156,22298,242105,74386,279779,27295v5123,-6404,13648,-9098,20472,-13647c313899,18197,333214,15325,341194,27295v17638,26457,5867,17878,34120,27296c388962,52316,404244,54632,416257,47767v6245,-3569,3607,-14038,6824,-20472c426749,19960,436729,6824,436729,6824e" filled="f" strokecolor="#00b050">
                <v:shadow on="t" color="black" opacity="22937f" origin=",.5" offset="0,.63889mm"/>
                <v:path arrowok="t" o:connecttype="custom" o:connectlocs="0,47767;40944,0;61415,13648;109182,61415;129654,47767;143302,27295;163773,20471;184245,6824;204717,20471;211541,40943;232012,47767;252484,61415;279779,27295;300251,13648;341194,27295;375314,54591;416257,47767;423081,27295;436729,6824" o:connectangles="0,0,0,0,0,0,0,0,0,0,0,0,0,0,0,0,0,0,0"/>
                <w10:wrap type="square"/>
              </v:shape>
            </w:pict>
          </mc:Fallback>
        </mc:AlternateContent>
      </w:r>
      <w:r w:rsidRPr="008F0E68">
        <w:rPr>
          <w:rFonts w:ascii="Calibri Light" w:hAnsi="Calibri Light" w:cs="Calibri Light"/>
          <w:noProof/>
          <w:color w:val="00B050"/>
          <w:sz w:val="24"/>
          <w:szCs w:val="24"/>
        </w:rPr>
        <w:t xml:space="preserve">  </w:t>
      </w:r>
      <w:r w:rsidRPr="008F0E68">
        <w:rPr>
          <w:rFonts w:ascii="Calibri Light" w:hAnsi="Calibri Light" w:cs="Calibri Light"/>
          <w:noProof/>
          <w:sz w:val="24"/>
          <w:szCs w:val="24"/>
        </w:rPr>
        <w:t>Check the sentence/phrase (a wobbly sentence)</w:t>
      </w:r>
    </w:p>
    <w:p w14:paraId="4162C617"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VF</w:t>
      </w:r>
      <w:r w:rsidRPr="008F0E68">
        <w:rPr>
          <w:rFonts w:ascii="Calibri Light" w:hAnsi="Calibri Light" w:cs="Calibri Light"/>
          <w:b/>
          <w:sz w:val="24"/>
          <w:szCs w:val="24"/>
        </w:rPr>
        <w:t xml:space="preserve"> – </w:t>
      </w:r>
      <w:r w:rsidRPr="008F0E68">
        <w:rPr>
          <w:rFonts w:ascii="Calibri Light" w:hAnsi="Calibri Light" w:cs="Calibri Light"/>
          <w:sz w:val="24"/>
          <w:szCs w:val="24"/>
        </w:rPr>
        <w:t>verbal feedback. There has been verbal dialogue about the work between the child and the teacher, adult to initial. It is advisable to add a word or short comment to explain the focus of the dialogue so that improvement can be checked.</w:t>
      </w:r>
    </w:p>
    <w:p w14:paraId="55C75B92"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I</w:t>
      </w:r>
      <w:r w:rsidRPr="008F0E68">
        <w:rPr>
          <w:rFonts w:ascii="Calibri Light" w:hAnsi="Calibri Light" w:cs="Calibri Light"/>
          <w:b/>
          <w:sz w:val="24"/>
          <w:szCs w:val="24"/>
        </w:rPr>
        <w:t xml:space="preserve"> </w:t>
      </w:r>
      <w:r w:rsidRPr="008F0E68">
        <w:rPr>
          <w:rFonts w:ascii="Calibri Light" w:hAnsi="Calibri Light" w:cs="Calibri Light"/>
          <w:sz w:val="24"/>
          <w:szCs w:val="24"/>
        </w:rPr>
        <w:t>– independent work completed by the child</w:t>
      </w:r>
    </w:p>
    <w:p w14:paraId="0D37163B"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S</w:t>
      </w:r>
      <w:r w:rsidRPr="008F0E68">
        <w:rPr>
          <w:rFonts w:ascii="Calibri Light" w:hAnsi="Calibri Light" w:cs="Calibri Light"/>
          <w:sz w:val="24"/>
          <w:szCs w:val="24"/>
        </w:rPr>
        <w:t xml:space="preserve"> – support given</w:t>
      </w:r>
    </w:p>
    <w:p w14:paraId="196A8AEA"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b/>
          <w:color w:val="00B050"/>
          <w:sz w:val="24"/>
          <w:szCs w:val="24"/>
        </w:rPr>
        <w:t>G</w:t>
      </w:r>
      <w:r w:rsidRPr="008F0E68">
        <w:rPr>
          <w:rFonts w:ascii="Calibri Light" w:hAnsi="Calibri Light" w:cs="Calibri Light"/>
          <w:sz w:val="24"/>
          <w:szCs w:val="24"/>
        </w:rPr>
        <w:t xml:space="preserve"> – guided group work</w:t>
      </w:r>
    </w:p>
    <w:p w14:paraId="27C8F5D0"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 xml:space="preserve">Teacher highlights the title </w:t>
      </w:r>
      <w:r w:rsidRPr="008801A0">
        <w:rPr>
          <w:rFonts w:ascii="Calibri Light" w:hAnsi="Calibri Light" w:cs="Calibri Light"/>
          <w:color w:val="FF66CC"/>
          <w:sz w:val="24"/>
          <w:szCs w:val="24"/>
        </w:rPr>
        <w:t>PINK</w:t>
      </w:r>
      <w:r w:rsidRPr="008F0E68">
        <w:rPr>
          <w:rFonts w:ascii="Calibri Light" w:hAnsi="Calibri Light" w:cs="Calibri Light"/>
          <w:sz w:val="24"/>
          <w:szCs w:val="24"/>
        </w:rPr>
        <w:t xml:space="preserve"> if the intended learning has been achieved. </w:t>
      </w:r>
    </w:p>
    <w:p w14:paraId="638AEC1A" w14:textId="77777777" w:rsidR="00EE083D" w:rsidRPr="008F0E68" w:rsidRDefault="00EE083D" w:rsidP="00EE083D">
      <w:pPr>
        <w:rPr>
          <w:rFonts w:ascii="Calibri Light" w:hAnsi="Calibri Light" w:cs="Calibri Light"/>
          <w:sz w:val="24"/>
          <w:szCs w:val="24"/>
        </w:rPr>
      </w:pPr>
      <w:r w:rsidRPr="008F0E68">
        <w:rPr>
          <w:rFonts w:ascii="Calibri Light" w:hAnsi="Calibri Light" w:cs="Calibri Light"/>
          <w:sz w:val="24"/>
          <w:szCs w:val="24"/>
        </w:rPr>
        <w:t xml:space="preserve">Teacher marks successes in </w:t>
      </w:r>
      <w:r w:rsidRPr="008801A0">
        <w:rPr>
          <w:rFonts w:ascii="Calibri Light" w:hAnsi="Calibri Light" w:cs="Calibri Light"/>
          <w:color w:val="FF66CC"/>
          <w:sz w:val="24"/>
          <w:szCs w:val="24"/>
        </w:rPr>
        <w:t>PINK</w:t>
      </w:r>
      <w:r w:rsidRPr="008F0E68">
        <w:rPr>
          <w:rFonts w:ascii="Calibri Light" w:hAnsi="Calibri Light" w:cs="Calibri Light"/>
          <w:sz w:val="24"/>
          <w:szCs w:val="24"/>
        </w:rPr>
        <w:t xml:space="preserve">. </w:t>
      </w:r>
    </w:p>
    <w:p w14:paraId="39046F1F" w14:textId="77777777" w:rsidR="00EE083D" w:rsidRPr="008F0E68" w:rsidRDefault="00EE083D" w:rsidP="00EE083D">
      <w:pPr>
        <w:rPr>
          <w:rFonts w:ascii="Calibri Light" w:hAnsi="Calibri Light" w:cs="Calibri Light"/>
          <w:color w:val="0070C0"/>
          <w:sz w:val="24"/>
          <w:szCs w:val="24"/>
        </w:rPr>
      </w:pPr>
      <w:r w:rsidRPr="008F0E68">
        <w:rPr>
          <w:rFonts w:ascii="Calibri Light" w:hAnsi="Calibri Light" w:cs="Calibri Light"/>
          <w:sz w:val="24"/>
          <w:szCs w:val="24"/>
        </w:rPr>
        <w:t xml:space="preserve">Teachers' written feedback is given in </w:t>
      </w:r>
      <w:r w:rsidRPr="008F0E68">
        <w:rPr>
          <w:rFonts w:ascii="Calibri Light" w:hAnsi="Calibri Light" w:cs="Calibri Light"/>
          <w:color w:val="00B050"/>
          <w:sz w:val="24"/>
          <w:szCs w:val="24"/>
        </w:rPr>
        <w:t xml:space="preserve">GREEN </w:t>
      </w:r>
      <w:r w:rsidRPr="008F0E68">
        <w:rPr>
          <w:rFonts w:ascii="Calibri Light" w:hAnsi="Calibri Light" w:cs="Calibri Light"/>
          <w:sz w:val="24"/>
          <w:szCs w:val="24"/>
        </w:rPr>
        <w:t xml:space="preserve">TAs' written feedback is given in </w:t>
      </w:r>
      <w:r w:rsidRPr="008F0E68">
        <w:rPr>
          <w:rFonts w:ascii="Calibri Light" w:hAnsi="Calibri Light" w:cs="Calibri Light"/>
          <w:color w:val="00B050"/>
          <w:sz w:val="24"/>
          <w:szCs w:val="24"/>
        </w:rPr>
        <w:t>GREEN.</w:t>
      </w:r>
    </w:p>
    <w:p w14:paraId="6640AF45" w14:textId="77777777" w:rsidR="00EE083D" w:rsidRPr="008F0E68" w:rsidRDefault="00EE083D" w:rsidP="00EE083D">
      <w:pPr>
        <w:rPr>
          <w:rFonts w:ascii="Calibri Light" w:hAnsi="Calibri Light" w:cs="Calibri Light"/>
          <w:b/>
          <w:sz w:val="24"/>
          <w:szCs w:val="24"/>
        </w:rPr>
      </w:pPr>
      <w:r w:rsidRPr="008F0E68">
        <w:rPr>
          <w:rFonts w:ascii="Calibri Light" w:hAnsi="Calibri Light" w:cs="Calibri Light"/>
          <w:b/>
          <w:sz w:val="24"/>
          <w:szCs w:val="24"/>
        </w:rPr>
        <w:t>Anyone marking work other than the class teacher must initial the work they have marked.</w:t>
      </w:r>
    </w:p>
    <w:p w14:paraId="5A90CA33" w14:textId="77777777" w:rsidR="00EE083D" w:rsidRPr="008F0E68" w:rsidRDefault="00EE083D" w:rsidP="00EE083D">
      <w:pPr>
        <w:rPr>
          <w:rFonts w:ascii="Calibri Light" w:hAnsi="Calibri Light" w:cs="Calibri Light"/>
          <w:color w:val="70AD47"/>
          <w:sz w:val="24"/>
          <w:szCs w:val="24"/>
        </w:rPr>
      </w:pPr>
      <w:r w:rsidRPr="08A33E6D">
        <w:rPr>
          <w:rFonts w:ascii="Calibri Light" w:hAnsi="Calibri Light" w:cs="Calibri Light"/>
          <w:sz w:val="24"/>
          <w:szCs w:val="24"/>
        </w:rPr>
        <w:t xml:space="preserve">Self/Peer marking to be recorded in </w:t>
      </w:r>
      <w:r w:rsidRPr="08A33E6D">
        <w:rPr>
          <w:rFonts w:ascii="Calibri Light" w:hAnsi="Calibri Light" w:cs="Calibri Light"/>
          <w:color w:val="7030A0"/>
          <w:sz w:val="24"/>
          <w:szCs w:val="24"/>
        </w:rPr>
        <w:t>PURPLE.</w:t>
      </w:r>
    </w:p>
    <w:p w14:paraId="335364D9" w14:textId="77777777" w:rsidR="00EE083D" w:rsidRPr="00EE083D" w:rsidRDefault="00EE083D" w:rsidP="00EE083D">
      <w:pPr>
        <w:rPr>
          <w:rFonts w:ascii="Calibri Light" w:hAnsi="Calibri Light" w:cs="Calibri Light"/>
          <w:b/>
          <w:sz w:val="24"/>
          <w:szCs w:val="24"/>
        </w:rPr>
      </w:pPr>
      <w:r w:rsidRPr="008F0E68">
        <w:rPr>
          <w:rFonts w:ascii="Calibri Light" w:hAnsi="Calibri Light" w:cs="Calibri Light"/>
          <w:b/>
          <w:sz w:val="24"/>
          <w:szCs w:val="24"/>
        </w:rPr>
        <w:t>Anyone marking work other than the class teacher must in</w:t>
      </w:r>
      <w:r>
        <w:rPr>
          <w:rFonts w:ascii="Calibri Light" w:hAnsi="Calibri Light" w:cs="Calibri Light"/>
          <w:b/>
          <w:sz w:val="24"/>
          <w:szCs w:val="24"/>
        </w:rPr>
        <w:t>itial the work they have marked</w:t>
      </w:r>
    </w:p>
    <w:p w14:paraId="2150A03E" w14:textId="77777777" w:rsidR="00EE083D" w:rsidRDefault="00EE083D" w:rsidP="00EE083D">
      <w:pPr>
        <w:pStyle w:val="Normal1"/>
        <w:pBdr>
          <w:top w:val="nil"/>
          <w:left w:val="nil"/>
          <w:bottom w:val="nil"/>
          <w:right w:val="nil"/>
          <w:between w:val="nil"/>
        </w:pBdr>
        <w:jc w:val="both"/>
        <w:rPr>
          <w:rFonts w:ascii="Calibri Light" w:eastAsia="Arial" w:hAnsi="Calibri Light" w:cs="Calibri Light"/>
        </w:rPr>
      </w:pPr>
    </w:p>
    <w:p w14:paraId="558CCEAB"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00637AEE"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6F33368E"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74FF60E6"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0D99DD78"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2F8D9507"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043E1165"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6B310651"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0344C096"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435C2984"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53F15B61" w14:textId="77777777" w:rsidR="004B4855" w:rsidRDefault="004B4855" w:rsidP="00EE083D">
      <w:pPr>
        <w:pStyle w:val="Normal1"/>
        <w:pBdr>
          <w:top w:val="nil"/>
          <w:left w:val="nil"/>
          <w:bottom w:val="nil"/>
          <w:right w:val="nil"/>
          <w:between w:val="nil"/>
        </w:pBdr>
        <w:jc w:val="both"/>
        <w:rPr>
          <w:rFonts w:ascii="Calibri Light" w:eastAsia="Arial" w:hAnsi="Calibri Light" w:cs="Calibri Light"/>
        </w:rPr>
      </w:pPr>
    </w:p>
    <w:p w14:paraId="063B4EB6" w14:textId="77777777" w:rsidR="004B4855" w:rsidRPr="008F0E68" w:rsidRDefault="004B4855" w:rsidP="00EE083D">
      <w:pPr>
        <w:pStyle w:val="Normal1"/>
        <w:pBdr>
          <w:top w:val="nil"/>
          <w:left w:val="nil"/>
          <w:bottom w:val="nil"/>
          <w:right w:val="nil"/>
          <w:between w:val="nil"/>
        </w:pBdr>
        <w:jc w:val="both"/>
        <w:rPr>
          <w:rFonts w:ascii="Calibri Light" w:eastAsia="Arial" w:hAnsi="Calibri Light" w:cs="Calibri Light"/>
        </w:rPr>
      </w:pPr>
    </w:p>
    <w:p w14:paraId="2D2021F9" w14:textId="77777777" w:rsidR="00EE083D" w:rsidRPr="008F0E68" w:rsidRDefault="00EE083D" w:rsidP="00EE083D">
      <w:pPr>
        <w:pStyle w:val="Normal1"/>
        <w:pBdr>
          <w:top w:val="nil"/>
          <w:left w:val="nil"/>
          <w:bottom w:val="nil"/>
          <w:right w:val="nil"/>
          <w:between w:val="nil"/>
        </w:pBdr>
        <w:jc w:val="both"/>
        <w:rPr>
          <w:rFonts w:ascii="Calibri Light" w:eastAsia="Arial" w:hAnsi="Calibri Light" w:cs="Calibri Light"/>
        </w:rPr>
      </w:pPr>
    </w:p>
    <w:p w14:paraId="44C410D1" w14:textId="77777777" w:rsidR="00EE083D" w:rsidRPr="008F0E68" w:rsidRDefault="00EE083D" w:rsidP="00EE083D">
      <w:pPr>
        <w:pStyle w:val="Normal1"/>
        <w:pBdr>
          <w:top w:val="nil"/>
          <w:left w:val="nil"/>
          <w:bottom w:val="nil"/>
          <w:right w:val="nil"/>
          <w:between w:val="nil"/>
        </w:pBdr>
        <w:jc w:val="both"/>
        <w:rPr>
          <w:rFonts w:ascii="Calibri Light" w:eastAsia="Arial" w:hAnsi="Calibri Light" w:cs="Calibri Light"/>
        </w:rPr>
      </w:pPr>
    </w:p>
    <w:p w14:paraId="30C60715" w14:textId="77777777" w:rsidR="00EE083D" w:rsidRPr="008F0E68" w:rsidRDefault="00EE083D" w:rsidP="00EE083D">
      <w:pPr>
        <w:pBdr>
          <w:top w:val="nil"/>
          <w:left w:val="nil"/>
          <w:bottom w:val="nil"/>
          <w:right w:val="nil"/>
          <w:between w:val="nil"/>
        </w:pBdr>
        <w:rPr>
          <w:rFonts w:ascii="Calibri Light" w:eastAsia="Georgia" w:hAnsi="Calibri Light" w:cs="Calibri Light"/>
          <w:b/>
          <w:sz w:val="24"/>
          <w:szCs w:val="24"/>
        </w:rPr>
      </w:pPr>
      <w:r w:rsidRPr="008F0E68">
        <w:rPr>
          <w:rFonts w:ascii="Calibri Light" w:eastAsia="Georgia" w:hAnsi="Calibri Light" w:cs="Calibri Light"/>
          <w:b/>
          <w:sz w:val="24"/>
          <w:szCs w:val="24"/>
        </w:rPr>
        <w:lastRenderedPageBreak/>
        <w:t>Appendix B – Presentation Agreement</w:t>
      </w:r>
    </w:p>
    <w:p w14:paraId="02EB6342" w14:textId="77777777" w:rsidR="00EE083D" w:rsidRPr="008F0E68" w:rsidRDefault="00EE083D" w:rsidP="00EE083D">
      <w:pPr>
        <w:jc w:val="both"/>
        <w:rPr>
          <w:rFonts w:ascii="Calibri Light" w:hAnsi="Calibri Light" w:cs="Calibri Light"/>
          <w:b/>
          <w:sz w:val="24"/>
          <w:szCs w:val="24"/>
        </w:rPr>
      </w:pPr>
      <w:r w:rsidRPr="008F0E68">
        <w:rPr>
          <w:rFonts w:ascii="Calibri Light" w:hAnsi="Calibri Light" w:cs="Calibri Light"/>
          <w:b/>
          <w:sz w:val="24"/>
          <w:szCs w:val="24"/>
        </w:rPr>
        <w:t>Staff will:</w:t>
      </w:r>
    </w:p>
    <w:p w14:paraId="1B4B950C" w14:textId="77777777" w:rsidR="00EE083D" w:rsidRPr="008F0E68" w:rsidRDefault="00EE083D" w:rsidP="00EE083D">
      <w:pPr>
        <w:numPr>
          <w:ilvl w:val="0"/>
          <w:numId w:val="28"/>
        </w:numPr>
        <w:spacing w:after="0" w:line="240" w:lineRule="auto"/>
        <w:jc w:val="both"/>
        <w:rPr>
          <w:rFonts w:ascii="Calibri Light" w:hAnsi="Calibri Light" w:cs="Calibri Light"/>
          <w:sz w:val="24"/>
          <w:szCs w:val="24"/>
        </w:rPr>
      </w:pPr>
      <w:r w:rsidRPr="008F0E68">
        <w:rPr>
          <w:rFonts w:ascii="Calibri Light" w:hAnsi="Calibri Light" w:cs="Calibri Light"/>
          <w:sz w:val="24"/>
          <w:szCs w:val="24"/>
        </w:rPr>
        <w:t>Teach children the skills required for presenting work.</w:t>
      </w:r>
    </w:p>
    <w:p w14:paraId="3DA1BE6F" w14:textId="77777777" w:rsidR="00EE083D" w:rsidRPr="008F0E68" w:rsidRDefault="00EE083D" w:rsidP="00EE083D">
      <w:pPr>
        <w:numPr>
          <w:ilvl w:val="0"/>
          <w:numId w:val="28"/>
        </w:numPr>
        <w:spacing w:after="0" w:line="240" w:lineRule="auto"/>
        <w:jc w:val="both"/>
        <w:rPr>
          <w:rFonts w:ascii="Calibri Light" w:hAnsi="Calibri Light" w:cs="Calibri Light"/>
          <w:sz w:val="24"/>
          <w:szCs w:val="24"/>
        </w:rPr>
      </w:pPr>
      <w:r w:rsidRPr="008F0E68">
        <w:rPr>
          <w:rFonts w:ascii="Calibri Light" w:hAnsi="Calibri Light" w:cs="Calibri Light"/>
          <w:sz w:val="24"/>
          <w:szCs w:val="24"/>
        </w:rPr>
        <w:t>Encourage children to take pride in their work.</w:t>
      </w:r>
    </w:p>
    <w:p w14:paraId="01138756" w14:textId="77777777" w:rsidR="00EE083D" w:rsidRPr="008F0E68" w:rsidRDefault="00EE083D" w:rsidP="00EE083D">
      <w:pPr>
        <w:numPr>
          <w:ilvl w:val="0"/>
          <w:numId w:val="28"/>
        </w:numPr>
        <w:spacing w:after="0" w:line="240" w:lineRule="auto"/>
        <w:jc w:val="both"/>
        <w:rPr>
          <w:rFonts w:ascii="Calibri Light" w:hAnsi="Calibri Light" w:cs="Calibri Light"/>
          <w:sz w:val="24"/>
          <w:szCs w:val="24"/>
        </w:rPr>
      </w:pPr>
      <w:r w:rsidRPr="008F0E68">
        <w:rPr>
          <w:rFonts w:ascii="Calibri Light" w:hAnsi="Calibri Light" w:cs="Calibri Light"/>
          <w:sz w:val="24"/>
          <w:szCs w:val="24"/>
        </w:rPr>
        <w:t>Remind children regularly of expected standards.</w:t>
      </w:r>
    </w:p>
    <w:p w14:paraId="653BAE01" w14:textId="77777777" w:rsidR="00EE083D" w:rsidRPr="008F0E68" w:rsidRDefault="00EE083D" w:rsidP="00EE083D">
      <w:pPr>
        <w:numPr>
          <w:ilvl w:val="0"/>
          <w:numId w:val="28"/>
        </w:numPr>
        <w:spacing w:after="0" w:line="240" w:lineRule="auto"/>
        <w:jc w:val="both"/>
        <w:rPr>
          <w:rFonts w:ascii="Calibri Light" w:hAnsi="Calibri Light" w:cs="Calibri Light"/>
          <w:sz w:val="24"/>
          <w:szCs w:val="24"/>
        </w:rPr>
      </w:pPr>
      <w:r w:rsidRPr="008F0E68">
        <w:rPr>
          <w:rFonts w:ascii="Calibri Light" w:hAnsi="Calibri Light" w:cs="Calibri Light"/>
          <w:sz w:val="24"/>
          <w:szCs w:val="24"/>
        </w:rPr>
        <w:t>Use the guidance flexibly for children with SEND.</w:t>
      </w:r>
    </w:p>
    <w:p w14:paraId="3D8F4C4F" w14:textId="77777777" w:rsidR="00EE083D" w:rsidRPr="008F0E68" w:rsidRDefault="00EE083D" w:rsidP="00EE083D">
      <w:pPr>
        <w:numPr>
          <w:ilvl w:val="0"/>
          <w:numId w:val="28"/>
        </w:numPr>
        <w:spacing w:after="0" w:line="240" w:lineRule="auto"/>
        <w:jc w:val="both"/>
        <w:rPr>
          <w:rFonts w:ascii="Calibri Light" w:hAnsi="Calibri Light" w:cs="Calibri Light"/>
          <w:sz w:val="24"/>
          <w:szCs w:val="24"/>
        </w:rPr>
      </w:pPr>
      <w:r w:rsidRPr="008F0E68">
        <w:rPr>
          <w:rFonts w:ascii="Calibri Light" w:hAnsi="Calibri Light" w:cs="Calibri Light"/>
          <w:sz w:val="24"/>
          <w:szCs w:val="24"/>
        </w:rPr>
        <w:t>Acknowledge and reward children’s efforts.</w:t>
      </w:r>
    </w:p>
    <w:p w14:paraId="3D6F3FE0" w14:textId="77777777" w:rsidR="00EE083D" w:rsidRPr="008F0E68" w:rsidRDefault="00EE083D" w:rsidP="00EE083D">
      <w:pPr>
        <w:numPr>
          <w:ilvl w:val="0"/>
          <w:numId w:val="28"/>
        </w:numPr>
        <w:spacing w:after="0" w:line="240" w:lineRule="auto"/>
        <w:jc w:val="both"/>
        <w:rPr>
          <w:rFonts w:ascii="Calibri Light" w:hAnsi="Calibri Light" w:cs="Calibri Light"/>
          <w:sz w:val="24"/>
          <w:szCs w:val="24"/>
        </w:rPr>
      </w:pPr>
      <w:r w:rsidRPr="008F0E68">
        <w:rPr>
          <w:rFonts w:ascii="Calibri Light" w:hAnsi="Calibri Light" w:cs="Calibri Light"/>
          <w:sz w:val="24"/>
          <w:szCs w:val="24"/>
        </w:rPr>
        <w:t>Set high standards of presenting work for children in displays and classroom organisation.</w:t>
      </w:r>
    </w:p>
    <w:p w14:paraId="6FF251A8" w14:textId="77777777" w:rsidR="00EE083D" w:rsidRPr="008F0E68" w:rsidRDefault="00EE083D" w:rsidP="00EE083D">
      <w:pPr>
        <w:jc w:val="both"/>
        <w:rPr>
          <w:rFonts w:ascii="Calibri Light" w:hAnsi="Calibri Light" w:cs="Calibri Light"/>
          <w:sz w:val="24"/>
          <w:szCs w:val="24"/>
        </w:rPr>
      </w:pPr>
    </w:p>
    <w:p w14:paraId="3E339FB4" w14:textId="77777777" w:rsidR="00EE083D" w:rsidRPr="008F0E68" w:rsidRDefault="00EE083D" w:rsidP="00EE083D">
      <w:pPr>
        <w:jc w:val="both"/>
        <w:rPr>
          <w:rFonts w:ascii="Calibri Light" w:hAnsi="Calibri Light" w:cs="Calibri Light"/>
          <w:b/>
          <w:sz w:val="24"/>
          <w:szCs w:val="24"/>
        </w:rPr>
      </w:pPr>
      <w:r w:rsidRPr="008F0E68">
        <w:rPr>
          <w:rFonts w:ascii="Calibri Light" w:hAnsi="Calibri Light" w:cs="Calibri Light"/>
          <w:b/>
          <w:sz w:val="24"/>
          <w:szCs w:val="24"/>
        </w:rPr>
        <w:t>The following information sets out clear guidelines on the expected presentation of work.</w:t>
      </w:r>
    </w:p>
    <w:p w14:paraId="760F2400" w14:textId="197364FC" w:rsidR="00EE083D" w:rsidRPr="008801A0" w:rsidRDefault="00EE083D" w:rsidP="008801A0">
      <w:pPr>
        <w:pStyle w:val="NoSpacing"/>
        <w:numPr>
          <w:ilvl w:val="0"/>
          <w:numId w:val="34"/>
        </w:numPr>
        <w:jc w:val="both"/>
        <w:rPr>
          <w:rFonts w:ascii="Calibri Light" w:hAnsi="Calibri Light" w:cs="Calibri Light"/>
        </w:rPr>
      </w:pPr>
      <w:r w:rsidRPr="008801A0">
        <w:rPr>
          <w:rFonts w:ascii="Calibri Light" w:hAnsi="Calibri Light" w:cs="Calibri Light"/>
        </w:rPr>
        <w:t>All children’s work books have their name, subject and class</w:t>
      </w:r>
      <w:r w:rsidR="008801A0" w:rsidRPr="008801A0">
        <w:rPr>
          <w:rFonts w:ascii="Calibri Light" w:hAnsi="Calibri Light" w:cs="Calibri Light"/>
        </w:rPr>
        <w:t xml:space="preserve"> on the front</w:t>
      </w:r>
      <w:r w:rsidRPr="008801A0">
        <w:rPr>
          <w:rFonts w:ascii="Calibri Light" w:hAnsi="Calibri Light" w:cs="Calibri Light"/>
        </w:rPr>
        <w:t xml:space="preserve">. </w:t>
      </w:r>
      <w:r w:rsidR="00012C19">
        <w:rPr>
          <w:rFonts w:ascii="Calibri Light" w:hAnsi="Calibri Light" w:cs="Calibri Light"/>
        </w:rPr>
        <w:t>T</w:t>
      </w:r>
      <w:r w:rsidRPr="008801A0">
        <w:rPr>
          <w:rFonts w:ascii="Calibri Light" w:hAnsi="Calibri Light" w:cs="Calibri Light"/>
        </w:rPr>
        <w:t xml:space="preserve">eachers write the children’s name following the school handwriting policy. </w:t>
      </w:r>
    </w:p>
    <w:p w14:paraId="3DE4FD93" w14:textId="50173E23" w:rsidR="00EE083D" w:rsidRPr="002845D9" w:rsidRDefault="00EE083D" w:rsidP="000E090A">
      <w:pPr>
        <w:pStyle w:val="NoSpacing"/>
        <w:numPr>
          <w:ilvl w:val="0"/>
          <w:numId w:val="29"/>
        </w:numPr>
        <w:jc w:val="both"/>
        <w:rPr>
          <w:rFonts w:ascii="Calibri Light" w:hAnsi="Calibri Light" w:cs="Calibri Light"/>
        </w:rPr>
      </w:pPr>
      <w:r w:rsidRPr="002845D9">
        <w:rPr>
          <w:rFonts w:ascii="Calibri Light" w:hAnsi="Calibri Light" w:cs="Calibri Light"/>
        </w:rPr>
        <w:t>Each piece of work must be dated on the left. As a model for this the teacher must write the date on the board. The short version of the date, with “dots”, i.e. 24.03.</w:t>
      </w:r>
      <w:r w:rsidR="002845D9" w:rsidRPr="002845D9">
        <w:rPr>
          <w:rFonts w:ascii="Calibri Light" w:hAnsi="Calibri Light" w:cs="Calibri Light"/>
        </w:rPr>
        <w:t>2</w:t>
      </w:r>
      <w:r w:rsidRPr="002845D9">
        <w:rPr>
          <w:rFonts w:ascii="Calibri Light" w:hAnsi="Calibri Light" w:cs="Calibri Light"/>
        </w:rPr>
        <w:t xml:space="preserve">3 is to be used in </w:t>
      </w:r>
      <w:r w:rsidR="002845D9" w:rsidRPr="002845D9">
        <w:rPr>
          <w:rFonts w:ascii="Calibri Light" w:hAnsi="Calibri Light" w:cs="Calibri Light"/>
        </w:rPr>
        <w:t>all subjects with the exception of English books when</w:t>
      </w:r>
      <w:r w:rsidRPr="002845D9">
        <w:rPr>
          <w:rFonts w:ascii="Calibri Light" w:hAnsi="Calibri Light" w:cs="Calibri Light"/>
        </w:rPr>
        <w:t xml:space="preserve"> the long version </w:t>
      </w:r>
      <w:r w:rsidR="002845D9" w:rsidRPr="002845D9">
        <w:rPr>
          <w:rFonts w:ascii="Calibri Light" w:hAnsi="Calibri Light" w:cs="Calibri Light"/>
        </w:rPr>
        <w:t>is used.</w:t>
      </w:r>
      <w:r w:rsidRPr="002845D9">
        <w:rPr>
          <w:rFonts w:ascii="Calibri Light" w:hAnsi="Calibri Light" w:cs="Calibri Light"/>
        </w:rPr>
        <w:t xml:space="preserve"> The date should be underlined using a ruler. </w:t>
      </w:r>
    </w:p>
    <w:p w14:paraId="14E0C7B2" w14:textId="487A7F4D"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Each piece of work should have a title modelled on the board by the teacher. This may be the </w:t>
      </w:r>
      <w:r w:rsidR="00BC1452">
        <w:rPr>
          <w:rFonts w:ascii="Calibri Light" w:hAnsi="Calibri Light" w:cs="Calibri Light"/>
        </w:rPr>
        <w:t>l</w:t>
      </w:r>
      <w:r w:rsidRPr="008F0E68">
        <w:rPr>
          <w:rFonts w:ascii="Calibri Light" w:hAnsi="Calibri Light" w:cs="Calibri Light"/>
        </w:rPr>
        <w:t xml:space="preserve">earning </w:t>
      </w:r>
      <w:r w:rsidR="00BC1452">
        <w:rPr>
          <w:rFonts w:ascii="Calibri Light" w:hAnsi="Calibri Light" w:cs="Calibri Light"/>
        </w:rPr>
        <w:t>o</w:t>
      </w:r>
      <w:r w:rsidRPr="008F0E68">
        <w:rPr>
          <w:rFonts w:ascii="Calibri Light" w:hAnsi="Calibri Light" w:cs="Calibri Light"/>
        </w:rPr>
        <w:t xml:space="preserve">bjective or a summary title for the task </w:t>
      </w:r>
      <w:proofErr w:type="gramStart"/>
      <w:r w:rsidRPr="008F0E68">
        <w:rPr>
          <w:rFonts w:ascii="Calibri Light" w:hAnsi="Calibri Light" w:cs="Calibri Light"/>
        </w:rPr>
        <w:t>e.g.</w:t>
      </w:r>
      <w:proofErr w:type="gramEnd"/>
      <w:r w:rsidRPr="008F0E68">
        <w:rPr>
          <w:rFonts w:ascii="Calibri Light" w:hAnsi="Calibri Light" w:cs="Calibri Light"/>
        </w:rPr>
        <w:t xml:space="preserve"> </w:t>
      </w:r>
      <w:r w:rsidRPr="008F0E68">
        <w:rPr>
          <w:rFonts w:ascii="Calibri Light" w:hAnsi="Calibri Light" w:cs="Calibri Light"/>
          <w:u w:val="single"/>
        </w:rPr>
        <w:t>Fractions</w:t>
      </w:r>
      <w:r w:rsidRPr="008F0E68">
        <w:rPr>
          <w:rFonts w:ascii="Calibri Light" w:hAnsi="Calibri Light" w:cs="Calibri Light"/>
        </w:rPr>
        <w:t xml:space="preserve"> and should be started on the left hand side and underlined using a ruler.  In </w:t>
      </w:r>
      <w:r w:rsidR="002845D9">
        <w:rPr>
          <w:rFonts w:ascii="Calibri Light" w:hAnsi="Calibri Light" w:cs="Calibri Light"/>
        </w:rPr>
        <w:t xml:space="preserve">EYFS and </w:t>
      </w:r>
      <w:r w:rsidRPr="008F0E68">
        <w:rPr>
          <w:rFonts w:ascii="Calibri Light" w:hAnsi="Calibri Light" w:cs="Calibri Light"/>
        </w:rPr>
        <w:t xml:space="preserve">KS1, the title may be printed onto a label and stuck neatly into children’s books by an adult / child if they are able to do so.  By the end of the Year 2 </w:t>
      </w:r>
      <w:r w:rsidR="008801A0">
        <w:rPr>
          <w:rFonts w:ascii="Calibri Light" w:hAnsi="Calibri Light" w:cs="Calibri Light"/>
        </w:rPr>
        <w:t>children</w:t>
      </w:r>
      <w:r w:rsidRPr="008F0E68">
        <w:rPr>
          <w:rFonts w:ascii="Calibri Light" w:hAnsi="Calibri Light" w:cs="Calibri Light"/>
        </w:rPr>
        <w:t xml:space="preserve"> will write their own date and title.</w:t>
      </w:r>
    </w:p>
    <w:p w14:paraId="0E59C299"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If a new piece of work is to be continued on the same page, the end of the previous work must be clearly shown by a line drawn across the page under any previous writing, including any teacher’s comments. </w:t>
      </w:r>
    </w:p>
    <w:p w14:paraId="248B0D46"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Any mistakes should be crossed out neatly using one ruled line. The correct version should be written on the same line or above the mistake, wherever is most appropriate. </w:t>
      </w:r>
    </w:p>
    <w:p w14:paraId="0588F7EC"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Tippex is not allowed. </w:t>
      </w:r>
    </w:p>
    <w:p w14:paraId="729BC2C4"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Rubbers are not permitted and should be used sparingly in exceptional circumstances. The use of pen or pencil is determined by the guidelines set out above. </w:t>
      </w:r>
    </w:p>
    <w:p w14:paraId="5C8BD595"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Other than for editing purposes, only blue pens may be used in exercise books. School handwriting pens only should be used. </w:t>
      </w:r>
    </w:p>
    <w:p w14:paraId="7B8DA30C"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Felt tip pens and gel pens should not be used in any exercise books. Colouring pencils only should be used to colour in (if appropriate). </w:t>
      </w:r>
    </w:p>
    <w:p w14:paraId="03B4EF1C" w14:textId="62CC9EFF"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A child </w:t>
      </w:r>
      <w:r w:rsidR="002845D9">
        <w:rPr>
          <w:rFonts w:ascii="Calibri Light" w:hAnsi="Calibri Light" w:cs="Calibri Light"/>
        </w:rPr>
        <w:t>must</w:t>
      </w:r>
      <w:r w:rsidRPr="008F0E68">
        <w:rPr>
          <w:rFonts w:ascii="Calibri Light" w:hAnsi="Calibri Light" w:cs="Calibri Light"/>
        </w:rPr>
        <w:t xml:space="preserve"> not write or draw ANYTHING on the covers of any exercise books. </w:t>
      </w:r>
    </w:p>
    <w:p w14:paraId="4F45C071" w14:textId="7CB87904"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 xml:space="preserve">A child </w:t>
      </w:r>
      <w:r w:rsidR="002845D9">
        <w:rPr>
          <w:rFonts w:ascii="Calibri Light" w:hAnsi="Calibri Light" w:cs="Calibri Light"/>
        </w:rPr>
        <w:t>must</w:t>
      </w:r>
      <w:r w:rsidRPr="008F0E68">
        <w:rPr>
          <w:rFonts w:ascii="Calibri Light" w:hAnsi="Calibri Light" w:cs="Calibri Light"/>
        </w:rPr>
        <w:t xml:space="preserve"> not </w:t>
      </w:r>
      <w:r w:rsidR="002845D9">
        <w:rPr>
          <w:rFonts w:ascii="Calibri Light" w:hAnsi="Calibri Light" w:cs="Calibri Light"/>
          <w:bCs/>
        </w:rPr>
        <w:t>‘</w:t>
      </w:r>
      <w:r w:rsidRPr="008F0E68">
        <w:rPr>
          <w:rFonts w:ascii="Calibri Light" w:hAnsi="Calibri Light" w:cs="Calibri Light"/>
          <w:bCs/>
        </w:rPr>
        <w:t>doodle</w:t>
      </w:r>
      <w:r w:rsidR="002845D9">
        <w:rPr>
          <w:rFonts w:ascii="Calibri Light" w:hAnsi="Calibri Light" w:cs="Calibri Light"/>
          <w:bCs/>
        </w:rPr>
        <w:t>’</w:t>
      </w:r>
      <w:r w:rsidRPr="008F0E68">
        <w:rPr>
          <w:rFonts w:ascii="Calibri Light" w:hAnsi="Calibri Light" w:cs="Calibri Light"/>
          <w:bCs/>
        </w:rPr>
        <w:t xml:space="preserve"> </w:t>
      </w:r>
      <w:r w:rsidRPr="008F0E68">
        <w:rPr>
          <w:rFonts w:ascii="Calibri Light" w:hAnsi="Calibri Light" w:cs="Calibri Light"/>
        </w:rPr>
        <w:t xml:space="preserve">or in any other way mark any of the pages in their exercise books or on the cover. </w:t>
      </w:r>
    </w:p>
    <w:p w14:paraId="41F47C87"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Drawings or diagrams must be done in pencil and straight lines drawn with a ruler unless it is intended to be a rough sketch. If a plain page is needed, this must be trimmed before being neatly stuck in.</w:t>
      </w:r>
    </w:p>
    <w:p w14:paraId="5B5A19D6"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If appropriate, worksheets may be used in books – but should not protrude beyond the edges of the book. Folded over sheets should be glued into books neatly with no edges protruding beyond the pages of the book. Date and Titles should still be clear, following the above guidelines.</w:t>
      </w:r>
    </w:p>
    <w:p w14:paraId="2A9E1BEF" w14:textId="77777777" w:rsidR="00EE083D" w:rsidRPr="008F0E68"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When marking, handwriting MUST be in line with the school’s cursive script handwriting approach and must be neat and legible so as to set high expectations for the children.</w:t>
      </w:r>
    </w:p>
    <w:p w14:paraId="0EA2569A" w14:textId="3E143CBF" w:rsidR="00EE083D" w:rsidRDefault="00EE083D" w:rsidP="00EE083D">
      <w:pPr>
        <w:pStyle w:val="NoSpacing"/>
        <w:numPr>
          <w:ilvl w:val="0"/>
          <w:numId w:val="29"/>
        </w:numPr>
        <w:jc w:val="both"/>
        <w:rPr>
          <w:rFonts w:ascii="Calibri Light" w:hAnsi="Calibri Light" w:cs="Calibri Light"/>
        </w:rPr>
      </w:pPr>
      <w:r w:rsidRPr="008F0E68">
        <w:rPr>
          <w:rFonts w:ascii="Calibri Light" w:hAnsi="Calibri Light" w:cs="Calibri Light"/>
        </w:rPr>
        <w:t>Any errors in presentation MUST be addressed by the teacher – through comments in the marking or through verbal feedback.</w:t>
      </w:r>
      <w:r w:rsidR="002845D9">
        <w:rPr>
          <w:rFonts w:ascii="Calibri Light" w:hAnsi="Calibri Light" w:cs="Calibri Light"/>
        </w:rPr>
        <w:t xml:space="preserve"> Amendments to expectations for individual children may be necessary. </w:t>
      </w:r>
    </w:p>
    <w:p w14:paraId="296B2E26" w14:textId="0049E2DC" w:rsidR="002845D9" w:rsidRPr="008801A0" w:rsidRDefault="002845D9" w:rsidP="00EE083D">
      <w:pPr>
        <w:pStyle w:val="NoSpacing"/>
        <w:numPr>
          <w:ilvl w:val="0"/>
          <w:numId w:val="29"/>
        </w:numPr>
        <w:jc w:val="both"/>
        <w:rPr>
          <w:rFonts w:ascii="Calibri Light" w:hAnsi="Calibri Light" w:cs="Calibri Light"/>
        </w:rPr>
      </w:pPr>
      <w:r w:rsidRPr="008801A0">
        <w:rPr>
          <w:rFonts w:ascii="Calibri Light" w:hAnsi="Calibri Light" w:cs="Calibri Light"/>
        </w:rPr>
        <w:t>In all subjects</w:t>
      </w:r>
      <w:r w:rsidR="008801A0">
        <w:rPr>
          <w:rFonts w:ascii="Calibri Light" w:hAnsi="Calibri Light" w:cs="Calibri Light"/>
        </w:rPr>
        <w:t>,</w:t>
      </w:r>
      <w:r w:rsidRPr="008801A0">
        <w:rPr>
          <w:rFonts w:ascii="Calibri Light" w:hAnsi="Calibri Light" w:cs="Calibri Light"/>
        </w:rPr>
        <w:t xml:space="preserve"> with the exception of mathematics and English</w:t>
      </w:r>
      <w:r w:rsidR="008801A0">
        <w:rPr>
          <w:rFonts w:ascii="Calibri Light" w:hAnsi="Calibri Light" w:cs="Calibri Light"/>
        </w:rPr>
        <w:t>,</w:t>
      </w:r>
      <w:r w:rsidRPr="008801A0">
        <w:rPr>
          <w:rFonts w:ascii="Calibri Light" w:hAnsi="Calibri Light" w:cs="Calibri Light"/>
        </w:rPr>
        <w:t xml:space="preserve"> a ‘topic page’, which includes a picture, topic title and </w:t>
      </w:r>
      <w:r w:rsidR="008801A0" w:rsidRPr="008801A0">
        <w:rPr>
          <w:rFonts w:ascii="Calibri Light" w:hAnsi="Calibri Light" w:cs="Calibri Light"/>
        </w:rPr>
        <w:t>unit number</w:t>
      </w:r>
      <w:r w:rsidR="008801A0">
        <w:rPr>
          <w:rFonts w:ascii="Calibri Light" w:hAnsi="Calibri Light" w:cs="Calibri Light"/>
        </w:rPr>
        <w:t xml:space="preserve"> is stuck in to </w:t>
      </w:r>
      <w:r w:rsidRPr="008801A0">
        <w:rPr>
          <w:rFonts w:ascii="Calibri Light" w:hAnsi="Calibri Light" w:cs="Calibri Light"/>
        </w:rPr>
        <w:t>identif</w:t>
      </w:r>
      <w:r w:rsidR="008801A0">
        <w:rPr>
          <w:rFonts w:ascii="Calibri Light" w:hAnsi="Calibri Light" w:cs="Calibri Light"/>
        </w:rPr>
        <w:t>y</w:t>
      </w:r>
      <w:r w:rsidRPr="008801A0">
        <w:rPr>
          <w:rFonts w:ascii="Calibri Light" w:hAnsi="Calibri Light" w:cs="Calibri Light"/>
        </w:rPr>
        <w:t xml:space="preserve"> when new topics</w:t>
      </w:r>
      <w:r w:rsidR="008801A0" w:rsidRPr="008801A0">
        <w:rPr>
          <w:rFonts w:ascii="Calibri Light" w:hAnsi="Calibri Light" w:cs="Calibri Light"/>
        </w:rPr>
        <w:t xml:space="preserve"> begin</w:t>
      </w:r>
      <w:r w:rsidRPr="008801A0">
        <w:rPr>
          <w:rFonts w:ascii="Calibri Light" w:hAnsi="Calibri Light" w:cs="Calibri Light"/>
        </w:rPr>
        <w:t>.</w:t>
      </w:r>
    </w:p>
    <w:p w14:paraId="04E0FCF5" w14:textId="77777777" w:rsidR="00EE083D" w:rsidRPr="008F0E68" w:rsidRDefault="00EE083D" w:rsidP="00EE083D">
      <w:pPr>
        <w:ind w:left="567"/>
        <w:jc w:val="both"/>
        <w:rPr>
          <w:rFonts w:ascii="Calibri Light" w:hAnsi="Calibri Light" w:cs="Calibri Light"/>
          <w:sz w:val="24"/>
          <w:szCs w:val="24"/>
        </w:rPr>
      </w:pPr>
    </w:p>
    <w:p w14:paraId="46550085" w14:textId="77777777" w:rsidR="00EE083D" w:rsidRPr="008F0E68" w:rsidRDefault="00EE083D" w:rsidP="00EE083D">
      <w:pPr>
        <w:pStyle w:val="Default"/>
        <w:jc w:val="both"/>
        <w:rPr>
          <w:rFonts w:ascii="Calibri Light" w:hAnsi="Calibri Light" w:cs="Calibri Light"/>
          <w:b/>
        </w:rPr>
      </w:pPr>
      <w:r w:rsidRPr="008F0E68">
        <w:rPr>
          <w:rFonts w:ascii="Calibri Light" w:hAnsi="Calibri Light" w:cs="Calibri Light"/>
          <w:b/>
        </w:rPr>
        <w:lastRenderedPageBreak/>
        <w:t xml:space="preserve">Mathematics </w:t>
      </w:r>
    </w:p>
    <w:p w14:paraId="4601CD07" w14:textId="77777777" w:rsidR="00EE083D" w:rsidRPr="008F0E68" w:rsidRDefault="00EE083D" w:rsidP="00EE083D">
      <w:pPr>
        <w:pStyle w:val="NoSpacing"/>
        <w:numPr>
          <w:ilvl w:val="0"/>
          <w:numId w:val="30"/>
        </w:numPr>
        <w:jc w:val="both"/>
        <w:rPr>
          <w:rFonts w:ascii="Calibri Light" w:hAnsi="Calibri Light" w:cs="Calibri Light"/>
        </w:rPr>
      </w:pPr>
      <w:r w:rsidRPr="008F0E68">
        <w:rPr>
          <w:rFonts w:ascii="Calibri Light" w:hAnsi="Calibri Light" w:cs="Calibri Light"/>
        </w:rPr>
        <w:t xml:space="preserve">Mathematical work is to be recorded in pencil. </w:t>
      </w:r>
    </w:p>
    <w:p w14:paraId="4E234FCC" w14:textId="77777777" w:rsidR="00EE083D" w:rsidRPr="008F0E68" w:rsidRDefault="00EE083D" w:rsidP="00EE083D">
      <w:pPr>
        <w:pStyle w:val="NoSpacing"/>
        <w:numPr>
          <w:ilvl w:val="0"/>
          <w:numId w:val="30"/>
        </w:numPr>
        <w:jc w:val="both"/>
        <w:rPr>
          <w:rFonts w:ascii="Calibri Light" w:hAnsi="Calibri Light" w:cs="Calibri Light"/>
        </w:rPr>
      </w:pPr>
      <w:r w:rsidRPr="008F0E68">
        <w:rPr>
          <w:rFonts w:ascii="Calibri Light" w:hAnsi="Calibri Light" w:cs="Calibri Light"/>
        </w:rPr>
        <w:t xml:space="preserve">All lines should be drawn with a ruler; this includes answer lines for vertical calculations, tables, graphs and all straight sided shapes. </w:t>
      </w:r>
    </w:p>
    <w:p w14:paraId="3BB91F2C" w14:textId="77777777" w:rsidR="00EE083D" w:rsidRPr="008F0E68" w:rsidRDefault="00EE083D" w:rsidP="00EE083D">
      <w:pPr>
        <w:pStyle w:val="NoSpacing"/>
        <w:numPr>
          <w:ilvl w:val="0"/>
          <w:numId w:val="30"/>
        </w:numPr>
        <w:jc w:val="both"/>
        <w:rPr>
          <w:rFonts w:ascii="Calibri Light" w:hAnsi="Calibri Light" w:cs="Calibri Light"/>
        </w:rPr>
      </w:pPr>
      <w:r w:rsidRPr="008F0E68">
        <w:rPr>
          <w:rFonts w:ascii="Calibri Light" w:hAnsi="Calibri Light" w:cs="Calibri Light"/>
        </w:rPr>
        <w:t xml:space="preserve">For those children using squared pages, each digit should be written in a separate box to assist with understanding place value. </w:t>
      </w:r>
    </w:p>
    <w:p w14:paraId="47EDC190" w14:textId="77777777" w:rsidR="00EE083D" w:rsidRPr="008F0E68" w:rsidRDefault="00EE083D" w:rsidP="00EE083D">
      <w:pPr>
        <w:pStyle w:val="NoSpacing"/>
        <w:numPr>
          <w:ilvl w:val="0"/>
          <w:numId w:val="30"/>
        </w:numPr>
        <w:jc w:val="both"/>
        <w:rPr>
          <w:rFonts w:ascii="Calibri Light" w:hAnsi="Calibri Light" w:cs="Calibri Light"/>
        </w:rPr>
      </w:pPr>
      <w:r w:rsidRPr="008F0E68">
        <w:rPr>
          <w:rFonts w:ascii="Calibri Light" w:hAnsi="Calibri Light" w:cs="Calibri Light"/>
        </w:rPr>
        <w:t xml:space="preserve">All question numbers should be noted and shown by a bracket, e.g. 2) as dots can be confused with decimal points. </w:t>
      </w:r>
    </w:p>
    <w:p w14:paraId="07277E58" w14:textId="77777777" w:rsidR="00EE083D" w:rsidRPr="008F0E68" w:rsidRDefault="00EE083D" w:rsidP="00EE083D">
      <w:pPr>
        <w:pStyle w:val="NoSpacing"/>
        <w:numPr>
          <w:ilvl w:val="0"/>
          <w:numId w:val="30"/>
        </w:numPr>
        <w:jc w:val="both"/>
        <w:rPr>
          <w:rFonts w:ascii="Calibri Light" w:hAnsi="Calibri Light" w:cs="Calibri Light"/>
        </w:rPr>
      </w:pPr>
      <w:r w:rsidRPr="008F0E68">
        <w:rPr>
          <w:rFonts w:ascii="Calibri Light" w:hAnsi="Calibri Light" w:cs="Calibri Light"/>
        </w:rPr>
        <w:t>Any corrections should be written out again as a new calculation rather than being altered on the original calculation.</w:t>
      </w:r>
    </w:p>
    <w:p w14:paraId="11269EF5" w14:textId="77777777" w:rsidR="00EE083D" w:rsidRPr="008F0E68" w:rsidRDefault="00EE083D" w:rsidP="00EE083D">
      <w:pPr>
        <w:pStyle w:val="Default"/>
        <w:jc w:val="both"/>
        <w:rPr>
          <w:rFonts w:ascii="Calibri Light" w:hAnsi="Calibri Light" w:cs="Calibri Light"/>
          <w:b/>
        </w:rPr>
      </w:pPr>
    </w:p>
    <w:p w14:paraId="11ACDE32" w14:textId="77777777" w:rsidR="00EE083D" w:rsidRPr="008F0E68" w:rsidRDefault="00EE083D" w:rsidP="00EE083D">
      <w:pPr>
        <w:pStyle w:val="Default"/>
        <w:jc w:val="both"/>
        <w:rPr>
          <w:rFonts w:ascii="Calibri Light" w:hAnsi="Calibri Light" w:cs="Calibri Light"/>
          <w:b/>
        </w:rPr>
      </w:pPr>
      <w:r w:rsidRPr="008F0E68">
        <w:rPr>
          <w:rFonts w:ascii="Calibri Light" w:hAnsi="Calibri Light" w:cs="Calibri Light"/>
          <w:b/>
        </w:rPr>
        <w:t xml:space="preserve">Science </w:t>
      </w:r>
    </w:p>
    <w:p w14:paraId="2FD4D8B1" w14:textId="77777777" w:rsidR="00EE083D" w:rsidRPr="008F0E68" w:rsidRDefault="00EE083D" w:rsidP="00EE083D">
      <w:pPr>
        <w:pStyle w:val="NoSpacing"/>
        <w:numPr>
          <w:ilvl w:val="0"/>
          <w:numId w:val="31"/>
        </w:numPr>
        <w:jc w:val="both"/>
        <w:rPr>
          <w:rFonts w:ascii="Calibri Light" w:hAnsi="Calibri Light" w:cs="Calibri Light"/>
        </w:rPr>
      </w:pPr>
      <w:r w:rsidRPr="008F0E68">
        <w:rPr>
          <w:rFonts w:ascii="Calibri Light" w:hAnsi="Calibri Light" w:cs="Calibri Light"/>
        </w:rPr>
        <w:t xml:space="preserve">Rulers must be used for any diagrams that need straight sides represented. </w:t>
      </w:r>
    </w:p>
    <w:p w14:paraId="1389BE71" w14:textId="77777777" w:rsidR="00EE083D" w:rsidRPr="008F0E68" w:rsidRDefault="00EE083D" w:rsidP="00EE083D">
      <w:pPr>
        <w:pStyle w:val="NoSpacing"/>
        <w:numPr>
          <w:ilvl w:val="0"/>
          <w:numId w:val="31"/>
        </w:numPr>
        <w:jc w:val="both"/>
        <w:rPr>
          <w:rFonts w:ascii="Calibri Light" w:hAnsi="Calibri Light" w:cs="Calibri Light"/>
        </w:rPr>
      </w:pPr>
      <w:r w:rsidRPr="008F0E68">
        <w:rPr>
          <w:rFonts w:ascii="Calibri Light" w:hAnsi="Calibri Light" w:cs="Calibri Light"/>
        </w:rPr>
        <w:t>All diagrams and lines to label parts must be drawn in pencil but written labels can be written in ink if appropriate.</w:t>
      </w:r>
    </w:p>
    <w:p w14:paraId="265BBB1C" w14:textId="77777777" w:rsidR="00EE083D" w:rsidRPr="008F0E68" w:rsidRDefault="00EE083D" w:rsidP="00EE083D">
      <w:pPr>
        <w:ind w:left="567"/>
        <w:jc w:val="both"/>
        <w:rPr>
          <w:rFonts w:ascii="Calibri Light" w:hAnsi="Calibri Light" w:cs="Calibri Light"/>
          <w:sz w:val="24"/>
          <w:szCs w:val="24"/>
        </w:rPr>
      </w:pPr>
    </w:p>
    <w:p w14:paraId="2825F4A5" w14:textId="43DBE797" w:rsidR="00EE083D" w:rsidRPr="008F0E68" w:rsidRDefault="00EE083D" w:rsidP="00EE083D">
      <w:pPr>
        <w:spacing w:after="120"/>
        <w:jc w:val="both"/>
        <w:rPr>
          <w:rFonts w:ascii="Calibri Light" w:hAnsi="Calibri Light" w:cs="Calibri Light"/>
          <w:b/>
          <w:sz w:val="24"/>
          <w:szCs w:val="24"/>
        </w:rPr>
      </w:pPr>
      <w:r w:rsidRPr="008F0E68">
        <w:rPr>
          <w:rFonts w:ascii="Calibri Light" w:hAnsi="Calibri Light" w:cs="Calibri Light"/>
          <w:b/>
          <w:sz w:val="24"/>
          <w:szCs w:val="24"/>
        </w:rPr>
        <w:t>Monitoring presentation throughout the school</w:t>
      </w:r>
    </w:p>
    <w:p w14:paraId="53271EC1" w14:textId="77777777" w:rsidR="00EE083D" w:rsidRPr="008F0E68" w:rsidRDefault="00EE083D" w:rsidP="00EE083D">
      <w:pPr>
        <w:pStyle w:val="NoSpacing"/>
        <w:numPr>
          <w:ilvl w:val="0"/>
          <w:numId w:val="32"/>
        </w:numPr>
        <w:jc w:val="both"/>
        <w:rPr>
          <w:rFonts w:ascii="Calibri Light" w:hAnsi="Calibri Light" w:cs="Calibri Light"/>
        </w:rPr>
      </w:pPr>
      <w:r w:rsidRPr="008F0E68">
        <w:rPr>
          <w:rFonts w:ascii="Calibri Light" w:hAnsi="Calibri Light" w:cs="Calibri Light"/>
        </w:rPr>
        <w:t xml:space="preserve">Presentation will be monitored through book and planning </w:t>
      </w:r>
      <w:proofErr w:type="spellStart"/>
      <w:r w:rsidRPr="008F0E68">
        <w:rPr>
          <w:rFonts w:ascii="Calibri Light" w:hAnsi="Calibri Light" w:cs="Calibri Light"/>
        </w:rPr>
        <w:t>scrutinies</w:t>
      </w:r>
      <w:proofErr w:type="spellEnd"/>
      <w:r w:rsidRPr="008F0E68">
        <w:rPr>
          <w:rFonts w:ascii="Calibri Light" w:hAnsi="Calibri Light" w:cs="Calibri Light"/>
        </w:rPr>
        <w:t xml:space="preserve"> throughout school and findings will be communicated back to staff.</w:t>
      </w:r>
    </w:p>
    <w:p w14:paraId="1ED3B086" w14:textId="36C1A644" w:rsidR="00EE083D" w:rsidRPr="008F0E68" w:rsidRDefault="00EE083D" w:rsidP="00EE083D">
      <w:pPr>
        <w:pStyle w:val="NoSpacing"/>
        <w:numPr>
          <w:ilvl w:val="0"/>
          <w:numId w:val="32"/>
        </w:numPr>
        <w:jc w:val="both"/>
        <w:rPr>
          <w:rFonts w:ascii="Calibri Light" w:hAnsi="Calibri Light" w:cs="Calibri Light"/>
        </w:rPr>
      </w:pPr>
      <w:r w:rsidRPr="008F0E68">
        <w:rPr>
          <w:rFonts w:ascii="Calibri Light" w:hAnsi="Calibri Light" w:cs="Calibri Light"/>
        </w:rPr>
        <w:t xml:space="preserve">Random book collection will be undertaken by the SLT to focus on presentation (in addition to other aspects). </w:t>
      </w:r>
    </w:p>
    <w:p w14:paraId="3A27D96D" w14:textId="77777777" w:rsidR="00EE083D" w:rsidRPr="008F0E68" w:rsidRDefault="00EE083D" w:rsidP="00EE083D">
      <w:pPr>
        <w:pStyle w:val="NoSpacing"/>
        <w:numPr>
          <w:ilvl w:val="0"/>
          <w:numId w:val="32"/>
        </w:numPr>
        <w:jc w:val="both"/>
        <w:rPr>
          <w:rFonts w:ascii="Calibri Light" w:hAnsi="Calibri Light" w:cs="Calibri Light"/>
        </w:rPr>
      </w:pPr>
      <w:r w:rsidRPr="008F0E68">
        <w:rPr>
          <w:rFonts w:ascii="Calibri Light" w:hAnsi="Calibri Light" w:cs="Calibri Light"/>
        </w:rPr>
        <w:t>Subject Leaders will monitor books for presentation and ensure that the quality of presentation is of the same standard as that in English and mathematics.</w:t>
      </w:r>
    </w:p>
    <w:p w14:paraId="25CCEEC9" w14:textId="77777777" w:rsidR="00EE083D" w:rsidRPr="008F0E68" w:rsidRDefault="00EE083D" w:rsidP="00EE083D">
      <w:pPr>
        <w:spacing w:after="120"/>
        <w:ind w:left="567"/>
        <w:jc w:val="both"/>
        <w:rPr>
          <w:rFonts w:ascii="Calibri Light" w:hAnsi="Calibri Light" w:cs="Calibri Light"/>
          <w:sz w:val="24"/>
          <w:szCs w:val="24"/>
        </w:rPr>
      </w:pPr>
    </w:p>
    <w:p w14:paraId="41F153BC" w14:textId="77777777" w:rsidR="00EE083D" w:rsidRPr="008F0E68" w:rsidRDefault="00EE083D" w:rsidP="00EE083D">
      <w:pPr>
        <w:pBdr>
          <w:top w:val="nil"/>
          <w:left w:val="nil"/>
          <w:bottom w:val="nil"/>
          <w:right w:val="nil"/>
          <w:between w:val="nil"/>
        </w:pBdr>
        <w:rPr>
          <w:rFonts w:ascii="Calibri Light" w:eastAsia="Georgia" w:hAnsi="Calibri Light" w:cs="Calibri Light"/>
          <w:sz w:val="24"/>
          <w:szCs w:val="24"/>
        </w:rPr>
      </w:pPr>
    </w:p>
    <w:p w14:paraId="63F3704A" w14:textId="77777777" w:rsidR="00EE083D" w:rsidRPr="00074A55" w:rsidRDefault="00EE083D" w:rsidP="00EE083D">
      <w:pPr>
        <w:rPr>
          <w:rFonts w:ascii="Calibri Light" w:hAnsi="Calibri Light" w:cs="Calibri Light"/>
          <w:sz w:val="48"/>
          <w:u w:val="single"/>
        </w:rPr>
      </w:pPr>
    </w:p>
    <w:p w14:paraId="68D4037F" w14:textId="77777777" w:rsidR="00074A55" w:rsidRPr="007F279C" w:rsidRDefault="00074A55" w:rsidP="00074A55">
      <w:pPr>
        <w:pStyle w:val="paragraph"/>
        <w:spacing w:before="0" w:beforeAutospacing="0" w:after="0" w:afterAutospacing="0"/>
        <w:textAlignment w:val="baseline"/>
        <w:rPr>
          <w:rFonts w:asciiTheme="majorHAnsi" w:hAnsiTheme="majorHAnsi" w:cstheme="majorHAnsi"/>
          <w:sz w:val="36"/>
          <w:lang w:val="en-US"/>
        </w:rPr>
      </w:pPr>
    </w:p>
    <w:p w14:paraId="6E90E30A" w14:textId="77777777" w:rsidR="00074A55" w:rsidRPr="00074A55" w:rsidRDefault="00074A55" w:rsidP="00074A55">
      <w:pPr>
        <w:rPr>
          <w:rFonts w:ascii="Calibri Light" w:hAnsi="Calibri Light" w:cs="Calibri Light"/>
        </w:rPr>
      </w:pPr>
    </w:p>
    <w:sectPr w:rsidR="00074A55" w:rsidRPr="00074A55" w:rsidSect="0089637F">
      <w:pgSz w:w="11906" w:h="16838"/>
      <w:pgMar w:top="720" w:right="720" w:bottom="720" w:left="720" w:header="708" w:footer="708" w:gutter="0"/>
      <w:pgBorders w:display="firstPage" w:offsetFrom="page">
        <w:top w:val="thinThickMediumGap" w:sz="48" w:space="24" w:color="548DD4" w:themeColor="text2" w:themeTint="99"/>
        <w:left w:val="thinThickMediumGap" w:sz="48" w:space="24" w:color="548DD4" w:themeColor="text2" w:themeTint="99"/>
        <w:bottom w:val="thickThinMediumGap" w:sz="48" w:space="24" w:color="548DD4" w:themeColor="text2" w:themeTint="99"/>
        <w:right w:val="thickThinMediumGap" w:sz="48" w:space="24" w:color="548DD4" w:themeColor="tex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246"/>
    <w:multiLevelType w:val="hybridMultilevel"/>
    <w:tmpl w:val="FFFFFFFF"/>
    <w:lvl w:ilvl="0" w:tplc="9ACC1D6A">
      <w:start w:val="1"/>
      <w:numFmt w:val="bullet"/>
      <w:lvlText w:val=""/>
      <w:lvlJc w:val="left"/>
      <w:pPr>
        <w:ind w:left="720" w:hanging="360"/>
      </w:pPr>
      <w:rPr>
        <w:rFonts w:ascii="Symbol" w:hAnsi="Symbol" w:hint="default"/>
      </w:rPr>
    </w:lvl>
    <w:lvl w:ilvl="1" w:tplc="CB14453A">
      <w:start w:val="1"/>
      <w:numFmt w:val="bullet"/>
      <w:lvlText w:val="o"/>
      <w:lvlJc w:val="left"/>
      <w:pPr>
        <w:ind w:left="1440" w:hanging="360"/>
      </w:pPr>
      <w:rPr>
        <w:rFonts w:ascii="Courier New" w:hAnsi="Courier New" w:hint="default"/>
      </w:rPr>
    </w:lvl>
    <w:lvl w:ilvl="2" w:tplc="4B7658B8">
      <w:start w:val="1"/>
      <w:numFmt w:val="bullet"/>
      <w:lvlText w:val=""/>
      <w:lvlJc w:val="left"/>
      <w:pPr>
        <w:ind w:left="2160" w:hanging="360"/>
      </w:pPr>
      <w:rPr>
        <w:rFonts w:ascii="Wingdings" w:hAnsi="Wingdings" w:hint="default"/>
      </w:rPr>
    </w:lvl>
    <w:lvl w:ilvl="3" w:tplc="1E2A81DC">
      <w:start w:val="1"/>
      <w:numFmt w:val="bullet"/>
      <w:lvlText w:val=""/>
      <w:lvlJc w:val="left"/>
      <w:pPr>
        <w:ind w:left="2880" w:hanging="360"/>
      </w:pPr>
      <w:rPr>
        <w:rFonts w:ascii="Symbol" w:hAnsi="Symbol" w:hint="default"/>
      </w:rPr>
    </w:lvl>
    <w:lvl w:ilvl="4" w:tplc="49968C3A">
      <w:start w:val="1"/>
      <w:numFmt w:val="bullet"/>
      <w:lvlText w:val="o"/>
      <w:lvlJc w:val="left"/>
      <w:pPr>
        <w:ind w:left="3600" w:hanging="360"/>
      </w:pPr>
      <w:rPr>
        <w:rFonts w:ascii="Courier New" w:hAnsi="Courier New" w:hint="default"/>
      </w:rPr>
    </w:lvl>
    <w:lvl w:ilvl="5" w:tplc="114E3D1A">
      <w:start w:val="1"/>
      <w:numFmt w:val="bullet"/>
      <w:lvlText w:val=""/>
      <w:lvlJc w:val="left"/>
      <w:pPr>
        <w:ind w:left="4320" w:hanging="360"/>
      </w:pPr>
      <w:rPr>
        <w:rFonts w:ascii="Wingdings" w:hAnsi="Wingdings" w:hint="default"/>
      </w:rPr>
    </w:lvl>
    <w:lvl w:ilvl="6" w:tplc="8764A6FE">
      <w:start w:val="1"/>
      <w:numFmt w:val="bullet"/>
      <w:lvlText w:val=""/>
      <w:lvlJc w:val="left"/>
      <w:pPr>
        <w:ind w:left="5040" w:hanging="360"/>
      </w:pPr>
      <w:rPr>
        <w:rFonts w:ascii="Symbol" w:hAnsi="Symbol" w:hint="default"/>
      </w:rPr>
    </w:lvl>
    <w:lvl w:ilvl="7" w:tplc="F40C1E48">
      <w:start w:val="1"/>
      <w:numFmt w:val="bullet"/>
      <w:lvlText w:val="o"/>
      <w:lvlJc w:val="left"/>
      <w:pPr>
        <w:ind w:left="5760" w:hanging="360"/>
      </w:pPr>
      <w:rPr>
        <w:rFonts w:ascii="Courier New" w:hAnsi="Courier New" w:hint="default"/>
      </w:rPr>
    </w:lvl>
    <w:lvl w:ilvl="8" w:tplc="20163322">
      <w:start w:val="1"/>
      <w:numFmt w:val="bullet"/>
      <w:lvlText w:val=""/>
      <w:lvlJc w:val="left"/>
      <w:pPr>
        <w:ind w:left="6480" w:hanging="360"/>
      </w:pPr>
      <w:rPr>
        <w:rFonts w:ascii="Wingdings" w:hAnsi="Wingdings" w:hint="default"/>
      </w:rPr>
    </w:lvl>
  </w:abstractNum>
  <w:abstractNum w:abstractNumId="1" w15:restartNumberingAfterBreak="0">
    <w:nsid w:val="037971CD"/>
    <w:multiLevelType w:val="hybridMultilevel"/>
    <w:tmpl w:val="4D925F92"/>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 w15:restartNumberingAfterBreak="0">
    <w:nsid w:val="050842A7"/>
    <w:multiLevelType w:val="hybridMultilevel"/>
    <w:tmpl w:val="7E04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534BE"/>
    <w:multiLevelType w:val="hybridMultilevel"/>
    <w:tmpl w:val="422A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F732C"/>
    <w:multiLevelType w:val="hybridMultilevel"/>
    <w:tmpl w:val="7104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A67CB"/>
    <w:multiLevelType w:val="hybridMultilevel"/>
    <w:tmpl w:val="46709346"/>
    <w:lvl w:ilvl="0" w:tplc="81F8A420">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DC5BFB"/>
    <w:multiLevelType w:val="multilevel"/>
    <w:tmpl w:val="01788F38"/>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C32C3A"/>
    <w:multiLevelType w:val="hybridMultilevel"/>
    <w:tmpl w:val="FFFFFFFF"/>
    <w:lvl w:ilvl="0" w:tplc="DCCABBFE">
      <w:start w:val="1"/>
      <w:numFmt w:val="bullet"/>
      <w:lvlText w:val=""/>
      <w:lvlJc w:val="left"/>
      <w:pPr>
        <w:ind w:left="720" w:hanging="360"/>
      </w:pPr>
      <w:rPr>
        <w:rFonts w:ascii="Symbol" w:hAnsi="Symbol" w:hint="default"/>
      </w:rPr>
    </w:lvl>
    <w:lvl w:ilvl="1" w:tplc="84BE1526">
      <w:start w:val="1"/>
      <w:numFmt w:val="bullet"/>
      <w:lvlText w:val=""/>
      <w:lvlJc w:val="left"/>
      <w:pPr>
        <w:ind w:left="1440" w:hanging="360"/>
      </w:pPr>
      <w:rPr>
        <w:rFonts w:ascii="Symbol" w:hAnsi="Symbol" w:hint="default"/>
      </w:rPr>
    </w:lvl>
    <w:lvl w:ilvl="2" w:tplc="CED2D222">
      <w:start w:val="1"/>
      <w:numFmt w:val="bullet"/>
      <w:lvlText w:val=""/>
      <w:lvlJc w:val="left"/>
      <w:pPr>
        <w:ind w:left="2160" w:hanging="360"/>
      </w:pPr>
      <w:rPr>
        <w:rFonts w:ascii="Wingdings" w:hAnsi="Wingdings" w:hint="default"/>
      </w:rPr>
    </w:lvl>
    <w:lvl w:ilvl="3" w:tplc="DFF09034">
      <w:start w:val="1"/>
      <w:numFmt w:val="bullet"/>
      <w:lvlText w:val=""/>
      <w:lvlJc w:val="left"/>
      <w:pPr>
        <w:ind w:left="2880" w:hanging="360"/>
      </w:pPr>
      <w:rPr>
        <w:rFonts w:ascii="Symbol" w:hAnsi="Symbol" w:hint="default"/>
      </w:rPr>
    </w:lvl>
    <w:lvl w:ilvl="4" w:tplc="B866D336">
      <w:start w:val="1"/>
      <w:numFmt w:val="bullet"/>
      <w:lvlText w:val="o"/>
      <w:lvlJc w:val="left"/>
      <w:pPr>
        <w:ind w:left="3600" w:hanging="360"/>
      </w:pPr>
      <w:rPr>
        <w:rFonts w:ascii="Courier New" w:hAnsi="Courier New" w:hint="default"/>
      </w:rPr>
    </w:lvl>
    <w:lvl w:ilvl="5" w:tplc="452053E4">
      <w:start w:val="1"/>
      <w:numFmt w:val="bullet"/>
      <w:lvlText w:val=""/>
      <w:lvlJc w:val="left"/>
      <w:pPr>
        <w:ind w:left="4320" w:hanging="360"/>
      </w:pPr>
      <w:rPr>
        <w:rFonts w:ascii="Wingdings" w:hAnsi="Wingdings" w:hint="default"/>
      </w:rPr>
    </w:lvl>
    <w:lvl w:ilvl="6" w:tplc="AAB0B27A">
      <w:start w:val="1"/>
      <w:numFmt w:val="bullet"/>
      <w:lvlText w:val=""/>
      <w:lvlJc w:val="left"/>
      <w:pPr>
        <w:ind w:left="5040" w:hanging="360"/>
      </w:pPr>
      <w:rPr>
        <w:rFonts w:ascii="Symbol" w:hAnsi="Symbol" w:hint="default"/>
      </w:rPr>
    </w:lvl>
    <w:lvl w:ilvl="7" w:tplc="A518246E">
      <w:start w:val="1"/>
      <w:numFmt w:val="bullet"/>
      <w:lvlText w:val="o"/>
      <w:lvlJc w:val="left"/>
      <w:pPr>
        <w:ind w:left="5760" w:hanging="360"/>
      </w:pPr>
      <w:rPr>
        <w:rFonts w:ascii="Courier New" w:hAnsi="Courier New" w:hint="default"/>
      </w:rPr>
    </w:lvl>
    <w:lvl w:ilvl="8" w:tplc="F92CB3E2">
      <w:start w:val="1"/>
      <w:numFmt w:val="bullet"/>
      <w:lvlText w:val=""/>
      <w:lvlJc w:val="left"/>
      <w:pPr>
        <w:ind w:left="6480" w:hanging="360"/>
      </w:pPr>
      <w:rPr>
        <w:rFonts w:ascii="Wingdings" w:hAnsi="Wingdings" w:hint="default"/>
      </w:rPr>
    </w:lvl>
  </w:abstractNum>
  <w:abstractNum w:abstractNumId="8" w15:restartNumberingAfterBreak="0">
    <w:nsid w:val="19260603"/>
    <w:multiLevelType w:val="hybridMultilevel"/>
    <w:tmpl w:val="93549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3526B7"/>
    <w:multiLevelType w:val="hybridMultilevel"/>
    <w:tmpl w:val="134EEE02"/>
    <w:lvl w:ilvl="0" w:tplc="81F8A42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C5F34"/>
    <w:multiLevelType w:val="hybridMultilevel"/>
    <w:tmpl w:val="4A2A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C00B05"/>
    <w:multiLevelType w:val="hybridMultilevel"/>
    <w:tmpl w:val="8702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3325F"/>
    <w:multiLevelType w:val="multilevel"/>
    <w:tmpl w:val="3FDC568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A46EF8"/>
    <w:multiLevelType w:val="hybridMultilevel"/>
    <w:tmpl w:val="D648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36085"/>
    <w:multiLevelType w:val="hybridMultilevel"/>
    <w:tmpl w:val="22206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A611C9"/>
    <w:multiLevelType w:val="hybridMultilevel"/>
    <w:tmpl w:val="736C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971D6"/>
    <w:multiLevelType w:val="multilevel"/>
    <w:tmpl w:val="E8F48B7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EA491E"/>
    <w:multiLevelType w:val="hybridMultilevel"/>
    <w:tmpl w:val="AFE2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124C"/>
    <w:multiLevelType w:val="hybridMultilevel"/>
    <w:tmpl w:val="67DE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123AE"/>
    <w:multiLevelType w:val="multilevel"/>
    <w:tmpl w:val="0CFA5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DC3092"/>
    <w:multiLevelType w:val="hybridMultilevel"/>
    <w:tmpl w:val="36C6A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B82338"/>
    <w:multiLevelType w:val="hybridMultilevel"/>
    <w:tmpl w:val="5B90F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77DD9"/>
    <w:multiLevelType w:val="hybridMultilevel"/>
    <w:tmpl w:val="0EC270D2"/>
    <w:lvl w:ilvl="0" w:tplc="6AC8D47E">
      <w:start w:val="1"/>
      <w:numFmt w:val="bullet"/>
      <w:lvlText w:val=""/>
      <w:lvlJc w:val="left"/>
      <w:pPr>
        <w:tabs>
          <w:tab w:val="num" w:pos="567"/>
        </w:tabs>
        <w:ind w:left="567" w:hanging="20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D14833"/>
    <w:multiLevelType w:val="hybridMultilevel"/>
    <w:tmpl w:val="443E4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07A77"/>
    <w:multiLevelType w:val="hybridMultilevel"/>
    <w:tmpl w:val="D236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F106D1"/>
    <w:multiLevelType w:val="hybridMultilevel"/>
    <w:tmpl w:val="44BE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B1CEB"/>
    <w:multiLevelType w:val="hybridMultilevel"/>
    <w:tmpl w:val="2430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8C3E84"/>
    <w:multiLevelType w:val="hybridMultilevel"/>
    <w:tmpl w:val="3CEC7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E76132"/>
    <w:multiLevelType w:val="hybridMultilevel"/>
    <w:tmpl w:val="30CE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B4671"/>
    <w:multiLevelType w:val="hybridMultilevel"/>
    <w:tmpl w:val="5642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F3C87"/>
    <w:multiLevelType w:val="hybridMultilevel"/>
    <w:tmpl w:val="AB46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421D6C"/>
    <w:multiLevelType w:val="hybridMultilevel"/>
    <w:tmpl w:val="F70C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D4745"/>
    <w:multiLevelType w:val="hybridMultilevel"/>
    <w:tmpl w:val="B47A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9C5949"/>
    <w:multiLevelType w:val="hybridMultilevel"/>
    <w:tmpl w:val="07AE0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2B730D"/>
    <w:multiLevelType w:val="hybridMultilevel"/>
    <w:tmpl w:val="E2661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264BF"/>
    <w:multiLevelType w:val="multilevel"/>
    <w:tmpl w:val="8A64C1C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FF487C"/>
    <w:multiLevelType w:val="hybridMultilevel"/>
    <w:tmpl w:val="1AE0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BE725B"/>
    <w:multiLevelType w:val="multilevel"/>
    <w:tmpl w:val="DF1CEAA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4264E0"/>
    <w:multiLevelType w:val="multilevel"/>
    <w:tmpl w:val="6BAC44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531941"/>
    <w:multiLevelType w:val="hybridMultilevel"/>
    <w:tmpl w:val="9622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659DA"/>
    <w:multiLevelType w:val="hybridMultilevel"/>
    <w:tmpl w:val="B3A0A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A33BBF"/>
    <w:multiLevelType w:val="hybridMultilevel"/>
    <w:tmpl w:val="A822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7"/>
  </w:num>
  <w:num w:numId="3">
    <w:abstractNumId w:val="24"/>
  </w:num>
  <w:num w:numId="4">
    <w:abstractNumId w:val="29"/>
  </w:num>
  <w:num w:numId="5">
    <w:abstractNumId w:val="13"/>
  </w:num>
  <w:num w:numId="6">
    <w:abstractNumId w:val="39"/>
  </w:num>
  <w:num w:numId="7">
    <w:abstractNumId w:val="28"/>
  </w:num>
  <w:num w:numId="8">
    <w:abstractNumId w:val="41"/>
  </w:num>
  <w:num w:numId="9">
    <w:abstractNumId w:val="0"/>
  </w:num>
  <w:num w:numId="10">
    <w:abstractNumId w:val="7"/>
  </w:num>
  <w:num w:numId="11">
    <w:abstractNumId w:val="30"/>
  </w:num>
  <w:num w:numId="12">
    <w:abstractNumId w:val="20"/>
  </w:num>
  <w:num w:numId="13">
    <w:abstractNumId w:val="14"/>
  </w:num>
  <w:num w:numId="14">
    <w:abstractNumId w:val="26"/>
  </w:num>
  <w:num w:numId="15">
    <w:abstractNumId w:val="10"/>
  </w:num>
  <w:num w:numId="16">
    <w:abstractNumId w:val="4"/>
  </w:num>
  <w:num w:numId="17">
    <w:abstractNumId w:val="18"/>
  </w:num>
  <w:num w:numId="18">
    <w:abstractNumId w:val="36"/>
  </w:num>
  <w:num w:numId="19">
    <w:abstractNumId w:val="3"/>
  </w:num>
  <w:num w:numId="20">
    <w:abstractNumId w:val="1"/>
  </w:num>
  <w:num w:numId="21">
    <w:abstractNumId w:val="32"/>
  </w:num>
  <w:num w:numId="22">
    <w:abstractNumId w:val="38"/>
  </w:num>
  <w:num w:numId="23">
    <w:abstractNumId w:val="6"/>
  </w:num>
  <w:num w:numId="24">
    <w:abstractNumId w:val="35"/>
  </w:num>
  <w:num w:numId="25">
    <w:abstractNumId w:val="37"/>
  </w:num>
  <w:num w:numId="26">
    <w:abstractNumId w:val="12"/>
  </w:num>
  <w:num w:numId="27">
    <w:abstractNumId w:val="16"/>
  </w:num>
  <w:num w:numId="28">
    <w:abstractNumId w:val="22"/>
  </w:num>
  <w:num w:numId="29">
    <w:abstractNumId w:val="11"/>
  </w:num>
  <w:num w:numId="30">
    <w:abstractNumId w:val="15"/>
  </w:num>
  <w:num w:numId="31">
    <w:abstractNumId w:val="25"/>
  </w:num>
  <w:num w:numId="32">
    <w:abstractNumId w:val="2"/>
  </w:num>
  <w:num w:numId="33">
    <w:abstractNumId w:val="40"/>
  </w:num>
  <w:num w:numId="34">
    <w:abstractNumId w:val="34"/>
  </w:num>
  <w:num w:numId="35">
    <w:abstractNumId w:val="23"/>
  </w:num>
  <w:num w:numId="36">
    <w:abstractNumId w:val="19"/>
  </w:num>
  <w:num w:numId="37">
    <w:abstractNumId w:val="21"/>
  </w:num>
  <w:num w:numId="38">
    <w:abstractNumId w:val="27"/>
  </w:num>
  <w:num w:numId="39">
    <w:abstractNumId w:val="33"/>
  </w:num>
  <w:num w:numId="40">
    <w:abstractNumId w:val="8"/>
  </w:num>
  <w:num w:numId="41">
    <w:abstractNumId w:val="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646"/>
    <w:rsid w:val="00003BB4"/>
    <w:rsid w:val="00012C19"/>
    <w:rsid w:val="00036BE4"/>
    <w:rsid w:val="00074A55"/>
    <w:rsid w:val="00083304"/>
    <w:rsid w:val="000B6AB1"/>
    <w:rsid w:val="00105668"/>
    <w:rsid w:val="00110E8B"/>
    <w:rsid w:val="0012414B"/>
    <w:rsid w:val="00176177"/>
    <w:rsid w:val="00190305"/>
    <w:rsid w:val="001C2570"/>
    <w:rsid w:val="001E0BBC"/>
    <w:rsid w:val="00212C23"/>
    <w:rsid w:val="002845D9"/>
    <w:rsid w:val="002870FE"/>
    <w:rsid w:val="002D2112"/>
    <w:rsid w:val="002E2921"/>
    <w:rsid w:val="00356DEF"/>
    <w:rsid w:val="00363CF2"/>
    <w:rsid w:val="00365D12"/>
    <w:rsid w:val="0041679E"/>
    <w:rsid w:val="00480DDA"/>
    <w:rsid w:val="00486904"/>
    <w:rsid w:val="00490572"/>
    <w:rsid w:val="004A1ED4"/>
    <w:rsid w:val="004B4855"/>
    <w:rsid w:val="004E1FD8"/>
    <w:rsid w:val="005313A1"/>
    <w:rsid w:val="005A304C"/>
    <w:rsid w:val="005B7BC2"/>
    <w:rsid w:val="005F2372"/>
    <w:rsid w:val="00642F50"/>
    <w:rsid w:val="00646617"/>
    <w:rsid w:val="00691E77"/>
    <w:rsid w:val="006B7F05"/>
    <w:rsid w:val="006C3008"/>
    <w:rsid w:val="006C576B"/>
    <w:rsid w:val="006D111B"/>
    <w:rsid w:val="006D5EEA"/>
    <w:rsid w:val="006F0B06"/>
    <w:rsid w:val="006F5905"/>
    <w:rsid w:val="0071466E"/>
    <w:rsid w:val="007913C1"/>
    <w:rsid w:val="00791B82"/>
    <w:rsid w:val="007C47B1"/>
    <w:rsid w:val="007C52DB"/>
    <w:rsid w:val="007E76C5"/>
    <w:rsid w:val="00840EC9"/>
    <w:rsid w:val="00844DF2"/>
    <w:rsid w:val="00867885"/>
    <w:rsid w:val="008801A0"/>
    <w:rsid w:val="0089637F"/>
    <w:rsid w:val="008B1AB6"/>
    <w:rsid w:val="00916D28"/>
    <w:rsid w:val="009453A7"/>
    <w:rsid w:val="0096702F"/>
    <w:rsid w:val="00973CE6"/>
    <w:rsid w:val="009C1D11"/>
    <w:rsid w:val="009D3DE9"/>
    <w:rsid w:val="009D720C"/>
    <w:rsid w:val="00A073E2"/>
    <w:rsid w:val="00A17611"/>
    <w:rsid w:val="00AB4A53"/>
    <w:rsid w:val="00AF1D56"/>
    <w:rsid w:val="00AF2BBD"/>
    <w:rsid w:val="00B14C1B"/>
    <w:rsid w:val="00B35EAD"/>
    <w:rsid w:val="00B61ADD"/>
    <w:rsid w:val="00B945BE"/>
    <w:rsid w:val="00BC1452"/>
    <w:rsid w:val="00BD0245"/>
    <w:rsid w:val="00C44E9B"/>
    <w:rsid w:val="00CA0B52"/>
    <w:rsid w:val="00CD13D7"/>
    <w:rsid w:val="00CD248C"/>
    <w:rsid w:val="00D10C94"/>
    <w:rsid w:val="00D223C6"/>
    <w:rsid w:val="00D274F9"/>
    <w:rsid w:val="00D606A4"/>
    <w:rsid w:val="00DA72B1"/>
    <w:rsid w:val="00DC6DF5"/>
    <w:rsid w:val="00DD2AB1"/>
    <w:rsid w:val="00E13729"/>
    <w:rsid w:val="00E333D6"/>
    <w:rsid w:val="00E356A6"/>
    <w:rsid w:val="00E44E30"/>
    <w:rsid w:val="00E76514"/>
    <w:rsid w:val="00E90646"/>
    <w:rsid w:val="00EC417C"/>
    <w:rsid w:val="00EC7A03"/>
    <w:rsid w:val="00EE083D"/>
    <w:rsid w:val="00F06462"/>
    <w:rsid w:val="00F27946"/>
    <w:rsid w:val="00F673E4"/>
    <w:rsid w:val="00F92B07"/>
    <w:rsid w:val="00FC3F7C"/>
    <w:rsid w:val="00FE0191"/>
    <w:rsid w:val="0405BA08"/>
    <w:rsid w:val="06C4AB06"/>
    <w:rsid w:val="0BA5AEB9"/>
    <w:rsid w:val="0C767D9F"/>
    <w:rsid w:val="0D3F3B4E"/>
    <w:rsid w:val="10EFF0C7"/>
    <w:rsid w:val="1130C665"/>
    <w:rsid w:val="135DD9B7"/>
    <w:rsid w:val="1557DF5A"/>
    <w:rsid w:val="1F944F51"/>
    <w:rsid w:val="239F81D1"/>
    <w:rsid w:val="2B4CC3CC"/>
    <w:rsid w:val="2BC8670B"/>
    <w:rsid w:val="2E432820"/>
    <w:rsid w:val="32AC0363"/>
    <w:rsid w:val="32EA0163"/>
    <w:rsid w:val="388846B4"/>
    <w:rsid w:val="3DE7FE36"/>
    <w:rsid w:val="3E1D7171"/>
    <w:rsid w:val="53E1A0F4"/>
    <w:rsid w:val="54FB70FD"/>
    <w:rsid w:val="55CE1E0D"/>
    <w:rsid w:val="5B518A24"/>
    <w:rsid w:val="5BE2CD15"/>
    <w:rsid w:val="5D19908C"/>
    <w:rsid w:val="5D9D5579"/>
    <w:rsid w:val="5F584189"/>
    <w:rsid w:val="6414F322"/>
    <w:rsid w:val="68134E62"/>
    <w:rsid w:val="716FEA33"/>
    <w:rsid w:val="71BBBB9C"/>
    <w:rsid w:val="72711E19"/>
    <w:rsid w:val="7999BB68"/>
    <w:rsid w:val="7D0F9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22E0"/>
  <w15:docId w15:val="{EB9255F0-0305-4C88-AAAB-BCA677723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646"/>
    <w:pPr>
      <w:ind w:left="720"/>
      <w:contextualSpacing/>
    </w:pPr>
  </w:style>
  <w:style w:type="character" w:styleId="Hyperlink">
    <w:name w:val="Hyperlink"/>
    <w:basedOn w:val="DefaultParagraphFont"/>
    <w:uiPriority w:val="99"/>
    <w:unhideWhenUsed/>
    <w:rsid w:val="00B61ADD"/>
    <w:rPr>
      <w:color w:val="0000FF" w:themeColor="hyperlink"/>
      <w:u w:val="single"/>
    </w:rPr>
  </w:style>
  <w:style w:type="paragraph" w:styleId="BalloonText">
    <w:name w:val="Balloon Text"/>
    <w:basedOn w:val="Normal"/>
    <w:link w:val="BalloonTextChar"/>
    <w:uiPriority w:val="99"/>
    <w:semiHidden/>
    <w:unhideWhenUsed/>
    <w:rsid w:val="005A30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04C"/>
    <w:rPr>
      <w:rFonts w:ascii="Segoe UI" w:hAnsi="Segoe UI" w:cs="Segoe UI"/>
      <w:sz w:val="18"/>
      <w:szCs w:val="18"/>
    </w:rPr>
  </w:style>
  <w:style w:type="paragraph" w:customStyle="1" w:styleId="paragraph">
    <w:name w:val="paragraph"/>
    <w:basedOn w:val="Normal"/>
    <w:rsid w:val="00074A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74A55"/>
  </w:style>
  <w:style w:type="character" w:customStyle="1" w:styleId="eop">
    <w:name w:val="eop"/>
    <w:basedOn w:val="DefaultParagraphFont"/>
    <w:rsid w:val="00074A55"/>
  </w:style>
  <w:style w:type="paragraph" w:customStyle="1" w:styleId="Default">
    <w:name w:val="Default"/>
    <w:rsid w:val="00EE083D"/>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NoSpacing">
    <w:name w:val="No Spacing"/>
    <w:uiPriority w:val="1"/>
    <w:qFormat/>
    <w:rsid w:val="00EE083D"/>
    <w:pPr>
      <w:spacing w:after="0" w:line="240" w:lineRule="auto"/>
    </w:pPr>
    <w:rPr>
      <w:rFonts w:ascii="Times New Roman" w:eastAsia="Times New Roman" w:hAnsi="Times New Roman" w:cs="Times New Roman"/>
      <w:sz w:val="24"/>
      <w:szCs w:val="24"/>
      <w:lang w:eastAsia="en-GB"/>
    </w:rPr>
  </w:style>
  <w:style w:type="paragraph" w:customStyle="1" w:styleId="Normal1">
    <w:name w:val="Normal1"/>
    <w:rsid w:val="00EE083D"/>
    <w:pPr>
      <w:widowControl w:val="0"/>
      <w:spacing w:after="0" w:line="240" w:lineRule="auto"/>
    </w:pPr>
    <w:rPr>
      <w:rFonts w:ascii="Times New Roman" w:eastAsia="Times New Roman" w:hAnsi="Times New Roman" w:cs="Times New Roman"/>
      <w:sz w:val="24"/>
      <w:szCs w:val="24"/>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450660">
      <w:bodyDiv w:val="1"/>
      <w:marLeft w:val="0"/>
      <w:marRight w:val="0"/>
      <w:marTop w:val="0"/>
      <w:marBottom w:val="0"/>
      <w:divBdr>
        <w:top w:val="none" w:sz="0" w:space="0" w:color="auto"/>
        <w:left w:val="none" w:sz="0" w:space="0" w:color="auto"/>
        <w:bottom w:val="none" w:sz="0" w:space="0" w:color="auto"/>
        <w:right w:val="none" w:sz="0" w:space="0" w:color="auto"/>
      </w:divBdr>
      <w:divsChild>
        <w:div w:id="1146050861">
          <w:marLeft w:val="0"/>
          <w:marRight w:val="0"/>
          <w:marTop w:val="0"/>
          <w:marBottom w:val="0"/>
          <w:divBdr>
            <w:top w:val="none" w:sz="0" w:space="0" w:color="auto"/>
            <w:left w:val="none" w:sz="0" w:space="0" w:color="auto"/>
            <w:bottom w:val="none" w:sz="0" w:space="0" w:color="auto"/>
            <w:right w:val="none" w:sz="0" w:space="0" w:color="auto"/>
          </w:divBdr>
          <w:divsChild>
            <w:div w:id="1874493300">
              <w:marLeft w:val="0"/>
              <w:marRight w:val="0"/>
              <w:marTop w:val="0"/>
              <w:marBottom w:val="0"/>
              <w:divBdr>
                <w:top w:val="none" w:sz="0" w:space="0" w:color="auto"/>
                <w:left w:val="none" w:sz="0" w:space="0" w:color="auto"/>
                <w:bottom w:val="none" w:sz="0" w:space="0" w:color="auto"/>
                <w:right w:val="none" w:sz="0" w:space="0" w:color="auto"/>
              </w:divBdr>
              <w:divsChild>
                <w:div w:id="1971087503">
                  <w:marLeft w:val="0"/>
                  <w:marRight w:val="0"/>
                  <w:marTop w:val="0"/>
                  <w:marBottom w:val="0"/>
                  <w:divBdr>
                    <w:top w:val="none" w:sz="0" w:space="0" w:color="auto"/>
                    <w:left w:val="none" w:sz="0" w:space="0" w:color="auto"/>
                    <w:bottom w:val="none" w:sz="0" w:space="0" w:color="auto"/>
                    <w:right w:val="none" w:sz="0" w:space="0" w:color="auto"/>
                  </w:divBdr>
                  <w:divsChild>
                    <w:div w:id="241568278">
                      <w:marLeft w:val="0"/>
                      <w:marRight w:val="0"/>
                      <w:marTop w:val="0"/>
                      <w:marBottom w:val="0"/>
                      <w:divBdr>
                        <w:top w:val="none" w:sz="0" w:space="0" w:color="auto"/>
                        <w:left w:val="none" w:sz="0" w:space="0" w:color="auto"/>
                        <w:bottom w:val="none" w:sz="0" w:space="0" w:color="auto"/>
                        <w:right w:val="none" w:sz="0" w:space="0" w:color="auto"/>
                      </w:divBdr>
                      <w:divsChild>
                        <w:div w:id="209265083">
                          <w:marLeft w:val="0"/>
                          <w:marRight w:val="0"/>
                          <w:marTop w:val="0"/>
                          <w:marBottom w:val="0"/>
                          <w:divBdr>
                            <w:top w:val="none" w:sz="0" w:space="0" w:color="auto"/>
                            <w:left w:val="none" w:sz="0" w:space="0" w:color="auto"/>
                            <w:bottom w:val="none" w:sz="0" w:space="0" w:color="auto"/>
                            <w:right w:val="none" w:sz="0" w:space="0" w:color="auto"/>
                          </w:divBdr>
                          <w:divsChild>
                            <w:div w:id="1056709718">
                              <w:marLeft w:val="15"/>
                              <w:marRight w:val="195"/>
                              <w:marTop w:val="0"/>
                              <w:marBottom w:val="0"/>
                              <w:divBdr>
                                <w:top w:val="none" w:sz="0" w:space="0" w:color="auto"/>
                                <w:left w:val="none" w:sz="0" w:space="0" w:color="auto"/>
                                <w:bottom w:val="none" w:sz="0" w:space="0" w:color="auto"/>
                                <w:right w:val="none" w:sz="0" w:space="0" w:color="auto"/>
                              </w:divBdr>
                              <w:divsChild>
                                <w:div w:id="1210413666">
                                  <w:marLeft w:val="0"/>
                                  <w:marRight w:val="0"/>
                                  <w:marTop w:val="0"/>
                                  <w:marBottom w:val="0"/>
                                  <w:divBdr>
                                    <w:top w:val="none" w:sz="0" w:space="0" w:color="auto"/>
                                    <w:left w:val="none" w:sz="0" w:space="0" w:color="auto"/>
                                    <w:bottom w:val="none" w:sz="0" w:space="0" w:color="auto"/>
                                    <w:right w:val="none" w:sz="0" w:space="0" w:color="auto"/>
                                  </w:divBdr>
                                  <w:divsChild>
                                    <w:div w:id="205146906">
                                      <w:marLeft w:val="0"/>
                                      <w:marRight w:val="0"/>
                                      <w:marTop w:val="0"/>
                                      <w:marBottom w:val="0"/>
                                      <w:divBdr>
                                        <w:top w:val="none" w:sz="0" w:space="0" w:color="auto"/>
                                        <w:left w:val="none" w:sz="0" w:space="0" w:color="auto"/>
                                        <w:bottom w:val="none" w:sz="0" w:space="0" w:color="auto"/>
                                        <w:right w:val="none" w:sz="0" w:space="0" w:color="auto"/>
                                      </w:divBdr>
                                      <w:divsChild>
                                        <w:div w:id="1803646097">
                                          <w:marLeft w:val="0"/>
                                          <w:marRight w:val="0"/>
                                          <w:marTop w:val="0"/>
                                          <w:marBottom w:val="0"/>
                                          <w:divBdr>
                                            <w:top w:val="none" w:sz="0" w:space="0" w:color="auto"/>
                                            <w:left w:val="none" w:sz="0" w:space="0" w:color="auto"/>
                                            <w:bottom w:val="none" w:sz="0" w:space="0" w:color="auto"/>
                                            <w:right w:val="none" w:sz="0" w:space="0" w:color="auto"/>
                                          </w:divBdr>
                                          <w:divsChild>
                                            <w:div w:id="761343689">
                                              <w:marLeft w:val="0"/>
                                              <w:marRight w:val="0"/>
                                              <w:marTop w:val="0"/>
                                              <w:marBottom w:val="0"/>
                                              <w:divBdr>
                                                <w:top w:val="none" w:sz="0" w:space="0" w:color="auto"/>
                                                <w:left w:val="none" w:sz="0" w:space="0" w:color="auto"/>
                                                <w:bottom w:val="none" w:sz="0" w:space="0" w:color="auto"/>
                                                <w:right w:val="none" w:sz="0" w:space="0" w:color="auto"/>
                                              </w:divBdr>
                                              <w:divsChild>
                                                <w:div w:id="1352996663">
                                                  <w:marLeft w:val="0"/>
                                                  <w:marRight w:val="0"/>
                                                  <w:marTop w:val="0"/>
                                                  <w:marBottom w:val="0"/>
                                                  <w:divBdr>
                                                    <w:top w:val="none" w:sz="0" w:space="0" w:color="auto"/>
                                                    <w:left w:val="none" w:sz="0" w:space="0" w:color="auto"/>
                                                    <w:bottom w:val="none" w:sz="0" w:space="0" w:color="auto"/>
                                                    <w:right w:val="none" w:sz="0" w:space="0" w:color="auto"/>
                                                  </w:divBdr>
                                                  <w:divsChild>
                                                    <w:div w:id="1246646393">
                                                      <w:marLeft w:val="0"/>
                                                      <w:marRight w:val="0"/>
                                                      <w:marTop w:val="0"/>
                                                      <w:marBottom w:val="0"/>
                                                      <w:divBdr>
                                                        <w:top w:val="none" w:sz="0" w:space="0" w:color="auto"/>
                                                        <w:left w:val="none" w:sz="0" w:space="0" w:color="auto"/>
                                                        <w:bottom w:val="none" w:sz="0" w:space="0" w:color="auto"/>
                                                        <w:right w:val="none" w:sz="0" w:space="0" w:color="auto"/>
                                                      </w:divBdr>
                                                      <w:divsChild>
                                                        <w:div w:id="1379472137">
                                                          <w:marLeft w:val="0"/>
                                                          <w:marRight w:val="0"/>
                                                          <w:marTop w:val="0"/>
                                                          <w:marBottom w:val="0"/>
                                                          <w:divBdr>
                                                            <w:top w:val="none" w:sz="0" w:space="0" w:color="auto"/>
                                                            <w:left w:val="none" w:sz="0" w:space="0" w:color="auto"/>
                                                            <w:bottom w:val="none" w:sz="0" w:space="0" w:color="auto"/>
                                                            <w:right w:val="none" w:sz="0" w:space="0" w:color="auto"/>
                                                          </w:divBdr>
                                                          <w:divsChild>
                                                            <w:div w:id="1212419675">
                                                              <w:marLeft w:val="0"/>
                                                              <w:marRight w:val="0"/>
                                                              <w:marTop w:val="0"/>
                                                              <w:marBottom w:val="0"/>
                                                              <w:divBdr>
                                                                <w:top w:val="none" w:sz="0" w:space="0" w:color="auto"/>
                                                                <w:left w:val="none" w:sz="0" w:space="0" w:color="auto"/>
                                                                <w:bottom w:val="none" w:sz="0" w:space="0" w:color="auto"/>
                                                                <w:right w:val="none" w:sz="0" w:space="0" w:color="auto"/>
                                                              </w:divBdr>
                                                              <w:divsChild>
                                                                <w:div w:id="1506942643">
                                                                  <w:marLeft w:val="0"/>
                                                                  <w:marRight w:val="0"/>
                                                                  <w:marTop w:val="0"/>
                                                                  <w:marBottom w:val="0"/>
                                                                  <w:divBdr>
                                                                    <w:top w:val="none" w:sz="0" w:space="0" w:color="auto"/>
                                                                    <w:left w:val="none" w:sz="0" w:space="0" w:color="auto"/>
                                                                    <w:bottom w:val="none" w:sz="0" w:space="0" w:color="auto"/>
                                                                    <w:right w:val="none" w:sz="0" w:space="0" w:color="auto"/>
                                                                  </w:divBdr>
                                                                  <w:divsChild>
                                                                    <w:div w:id="1572230663">
                                                                      <w:marLeft w:val="405"/>
                                                                      <w:marRight w:val="0"/>
                                                                      <w:marTop w:val="0"/>
                                                                      <w:marBottom w:val="0"/>
                                                                      <w:divBdr>
                                                                        <w:top w:val="none" w:sz="0" w:space="0" w:color="auto"/>
                                                                        <w:left w:val="none" w:sz="0" w:space="0" w:color="auto"/>
                                                                        <w:bottom w:val="none" w:sz="0" w:space="0" w:color="auto"/>
                                                                        <w:right w:val="none" w:sz="0" w:space="0" w:color="auto"/>
                                                                      </w:divBdr>
                                                                      <w:divsChild>
                                                                        <w:div w:id="1111516266">
                                                                          <w:marLeft w:val="0"/>
                                                                          <w:marRight w:val="0"/>
                                                                          <w:marTop w:val="0"/>
                                                                          <w:marBottom w:val="0"/>
                                                                          <w:divBdr>
                                                                            <w:top w:val="none" w:sz="0" w:space="0" w:color="auto"/>
                                                                            <w:left w:val="none" w:sz="0" w:space="0" w:color="auto"/>
                                                                            <w:bottom w:val="none" w:sz="0" w:space="0" w:color="auto"/>
                                                                            <w:right w:val="none" w:sz="0" w:space="0" w:color="auto"/>
                                                                          </w:divBdr>
                                                                          <w:divsChild>
                                                                            <w:div w:id="904948688">
                                                                              <w:marLeft w:val="0"/>
                                                                              <w:marRight w:val="0"/>
                                                                              <w:marTop w:val="0"/>
                                                                              <w:marBottom w:val="0"/>
                                                                              <w:divBdr>
                                                                                <w:top w:val="none" w:sz="0" w:space="0" w:color="auto"/>
                                                                                <w:left w:val="none" w:sz="0" w:space="0" w:color="auto"/>
                                                                                <w:bottom w:val="none" w:sz="0" w:space="0" w:color="auto"/>
                                                                                <w:right w:val="none" w:sz="0" w:space="0" w:color="auto"/>
                                                                              </w:divBdr>
                                                                              <w:divsChild>
                                                                                <w:div w:id="772627500">
                                                                                  <w:marLeft w:val="0"/>
                                                                                  <w:marRight w:val="0"/>
                                                                                  <w:marTop w:val="0"/>
                                                                                  <w:marBottom w:val="0"/>
                                                                                  <w:divBdr>
                                                                                    <w:top w:val="none" w:sz="0" w:space="0" w:color="auto"/>
                                                                                    <w:left w:val="none" w:sz="0" w:space="0" w:color="auto"/>
                                                                                    <w:bottom w:val="none" w:sz="0" w:space="0" w:color="auto"/>
                                                                                    <w:right w:val="none" w:sz="0" w:space="0" w:color="auto"/>
                                                                                  </w:divBdr>
                                                                                  <w:divsChild>
                                                                                    <w:div w:id="743647856">
                                                                                      <w:marLeft w:val="0"/>
                                                                                      <w:marRight w:val="0"/>
                                                                                      <w:marTop w:val="0"/>
                                                                                      <w:marBottom w:val="0"/>
                                                                                      <w:divBdr>
                                                                                        <w:top w:val="none" w:sz="0" w:space="0" w:color="auto"/>
                                                                                        <w:left w:val="none" w:sz="0" w:space="0" w:color="auto"/>
                                                                                        <w:bottom w:val="none" w:sz="0" w:space="0" w:color="auto"/>
                                                                                        <w:right w:val="none" w:sz="0" w:space="0" w:color="auto"/>
                                                                                      </w:divBdr>
                                                                                      <w:divsChild>
                                                                                        <w:div w:id="1152336518">
                                                                                          <w:marLeft w:val="0"/>
                                                                                          <w:marRight w:val="0"/>
                                                                                          <w:marTop w:val="0"/>
                                                                                          <w:marBottom w:val="0"/>
                                                                                          <w:divBdr>
                                                                                            <w:top w:val="none" w:sz="0" w:space="0" w:color="auto"/>
                                                                                            <w:left w:val="none" w:sz="0" w:space="0" w:color="auto"/>
                                                                                            <w:bottom w:val="none" w:sz="0" w:space="0" w:color="auto"/>
                                                                                            <w:right w:val="none" w:sz="0" w:space="0" w:color="auto"/>
                                                                                          </w:divBdr>
                                                                                          <w:divsChild>
                                                                                            <w:div w:id="1741901241">
                                                                                              <w:marLeft w:val="0"/>
                                                                                              <w:marRight w:val="0"/>
                                                                                              <w:marTop w:val="0"/>
                                                                                              <w:marBottom w:val="0"/>
                                                                                              <w:divBdr>
                                                                                                <w:top w:val="none" w:sz="0" w:space="0" w:color="auto"/>
                                                                                                <w:left w:val="none" w:sz="0" w:space="0" w:color="auto"/>
                                                                                                <w:bottom w:val="none" w:sz="0" w:space="0" w:color="auto"/>
                                                                                                <w:right w:val="none" w:sz="0" w:space="0" w:color="auto"/>
                                                                                              </w:divBdr>
                                                                                              <w:divsChild>
                                                                                                <w:div w:id="17705746">
                                                                                                  <w:marLeft w:val="0"/>
                                                                                                  <w:marRight w:val="0"/>
                                                                                                  <w:marTop w:val="0"/>
                                                                                                  <w:marBottom w:val="0"/>
                                                                                                  <w:divBdr>
                                                                                                    <w:top w:val="none" w:sz="0" w:space="0" w:color="auto"/>
                                                                                                    <w:left w:val="none" w:sz="0" w:space="0" w:color="auto"/>
                                                                                                    <w:bottom w:val="single" w:sz="6" w:space="15" w:color="auto"/>
                                                                                                    <w:right w:val="none" w:sz="0" w:space="0" w:color="auto"/>
                                                                                                  </w:divBdr>
                                                                                                  <w:divsChild>
                                                                                                    <w:div w:id="2102287790">
                                                                                                      <w:marLeft w:val="0"/>
                                                                                                      <w:marRight w:val="0"/>
                                                                                                      <w:marTop w:val="60"/>
                                                                                                      <w:marBottom w:val="0"/>
                                                                                                      <w:divBdr>
                                                                                                        <w:top w:val="none" w:sz="0" w:space="0" w:color="auto"/>
                                                                                                        <w:left w:val="none" w:sz="0" w:space="0" w:color="auto"/>
                                                                                                        <w:bottom w:val="none" w:sz="0" w:space="0" w:color="auto"/>
                                                                                                        <w:right w:val="none" w:sz="0" w:space="0" w:color="auto"/>
                                                                                                      </w:divBdr>
                                                                                                      <w:divsChild>
                                                                                                        <w:div w:id="948969834">
                                                                                                          <w:marLeft w:val="0"/>
                                                                                                          <w:marRight w:val="0"/>
                                                                                                          <w:marTop w:val="0"/>
                                                                                                          <w:marBottom w:val="0"/>
                                                                                                          <w:divBdr>
                                                                                                            <w:top w:val="none" w:sz="0" w:space="0" w:color="auto"/>
                                                                                                            <w:left w:val="none" w:sz="0" w:space="0" w:color="auto"/>
                                                                                                            <w:bottom w:val="none" w:sz="0" w:space="0" w:color="auto"/>
                                                                                                            <w:right w:val="none" w:sz="0" w:space="0" w:color="auto"/>
                                                                                                          </w:divBdr>
                                                                                                          <w:divsChild>
                                                                                                            <w:div w:id="1344674359">
                                                                                                              <w:marLeft w:val="0"/>
                                                                                                              <w:marRight w:val="0"/>
                                                                                                              <w:marTop w:val="0"/>
                                                                                                              <w:marBottom w:val="0"/>
                                                                                                              <w:divBdr>
                                                                                                                <w:top w:val="none" w:sz="0" w:space="0" w:color="auto"/>
                                                                                                                <w:left w:val="none" w:sz="0" w:space="0" w:color="auto"/>
                                                                                                                <w:bottom w:val="none" w:sz="0" w:space="0" w:color="auto"/>
                                                                                                                <w:right w:val="none" w:sz="0" w:space="0" w:color="auto"/>
                                                                                                              </w:divBdr>
                                                                                                              <w:divsChild>
                                                                                                                <w:div w:id="1904214335">
                                                                                                                  <w:marLeft w:val="0"/>
                                                                                                                  <w:marRight w:val="0"/>
                                                                                                                  <w:marTop w:val="0"/>
                                                                                                                  <w:marBottom w:val="0"/>
                                                                                                                  <w:divBdr>
                                                                                                                    <w:top w:val="none" w:sz="0" w:space="0" w:color="auto"/>
                                                                                                                    <w:left w:val="none" w:sz="0" w:space="0" w:color="auto"/>
                                                                                                                    <w:bottom w:val="none" w:sz="0" w:space="0" w:color="auto"/>
                                                                                                                    <w:right w:val="none" w:sz="0" w:space="0" w:color="auto"/>
                                                                                                                  </w:divBdr>
                                                                                                                  <w:divsChild>
                                                                                                                    <w:div w:id="63382830">
                                                                                                                      <w:marLeft w:val="0"/>
                                                                                                                      <w:marRight w:val="0"/>
                                                                                                                      <w:marTop w:val="0"/>
                                                                                                                      <w:marBottom w:val="0"/>
                                                                                                                      <w:divBdr>
                                                                                                                        <w:top w:val="none" w:sz="0" w:space="0" w:color="auto"/>
                                                                                                                        <w:left w:val="none" w:sz="0" w:space="0" w:color="auto"/>
                                                                                                                        <w:bottom w:val="none" w:sz="0" w:space="0" w:color="auto"/>
                                                                                                                        <w:right w:val="none" w:sz="0" w:space="0" w:color="auto"/>
                                                                                                                      </w:divBdr>
                                                                                                                      <w:divsChild>
                                                                                                                        <w:div w:id="14505513">
                                                                                                                          <w:marLeft w:val="0"/>
                                                                                                                          <w:marRight w:val="0"/>
                                                                                                                          <w:marTop w:val="0"/>
                                                                                                                          <w:marBottom w:val="0"/>
                                                                                                                          <w:divBdr>
                                                                                                                            <w:top w:val="none" w:sz="0" w:space="0" w:color="auto"/>
                                                                                                                            <w:left w:val="none" w:sz="0" w:space="0" w:color="auto"/>
                                                                                                                            <w:bottom w:val="none" w:sz="0" w:space="0" w:color="auto"/>
                                                                                                                            <w:right w:val="none" w:sz="0" w:space="0" w:color="auto"/>
                                                                                                                          </w:divBdr>
                                                                                                                          <w:divsChild>
                                                                                                                            <w:div w:id="77752267">
                                                                                                                              <w:marLeft w:val="0"/>
                                                                                                                              <w:marRight w:val="0"/>
                                                                                                                              <w:marTop w:val="0"/>
                                                                                                                              <w:marBottom w:val="0"/>
                                                                                                                              <w:divBdr>
                                                                                                                                <w:top w:val="none" w:sz="0" w:space="0" w:color="auto"/>
                                                                                                                                <w:left w:val="none" w:sz="0" w:space="0" w:color="auto"/>
                                                                                                                                <w:bottom w:val="none" w:sz="0" w:space="0" w:color="auto"/>
                                                                                                                                <w:right w:val="none" w:sz="0" w:space="0" w:color="auto"/>
                                                                                                                              </w:divBdr>
                                                                                                                              <w:divsChild>
                                                                                                                                <w:div w:id="7720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FF1DB04070644AF9A817CD3E87F3E" ma:contentTypeVersion="15" ma:contentTypeDescription="Create a new document." ma:contentTypeScope="" ma:versionID="793ee33ea198c79bed50fca127765ebf">
  <xsd:schema xmlns:xsd="http://www.w3.org/2001/XMLSchema" xmlns:xs="http://www.w3.org/2001/XMLSchema" xmlns:p="http://schemas.microsoft.com/office/2006/metadata/properties" xmlns:ns2="30295d6e-86d7-4a9b-989b-3b98bc224e6e" xmlns:ns3="aebf22c4-e211-4af5-8b51-4a81863be4df" targetNamespace="http://schemas.microsoft.com/office/2006/metadata/properties" ma:root="true" ma:fieldsID="76f1ec31b9e6f58b39bf2392014a5172" ns2:_="" ns3:_="">
    <xsd:import namespace="30295d6e-86d7-4a9b-989b-3b98bc224e6e"/>
    <xsd:import namespace="aebf22c4-e211-4af5-8b51-4a81863be4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95d6e-86d7-4a9b-989b-3b98bc224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9ff4cd3-07ff-4d4c-8482-eedfd539b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bf22c4-e211-4af5-8b51-4a81863be4d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1b365da-6038-411d-bc7f-4d0e6fe4efed}" ma:internalName="TaxCatchAll" ma:showField="CatchAllData" ma:web="aebf22c4-e211-4af5-8b51-4a81863be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295d6e-86d7-4a9b-989b-3b98bc224e6e">
      <Terms xmlns="http://schemas.microsoft.com/office/infopath/2007/PartnerControls"/>
    </lcf76f155ced4ddcb4097134ff3c332f>
    <TaxCatchAll xmlns="aebf22c4-e211-4af5-8b51-4a81863be4df" xsi:nil="true"/>
  </documentManagement>
</p:properties>
</file>

<file path=customXml/itemProps1.xml><?xml version="1.0" encoding="utf-8"?>
<ds:datastoreItem xmlns:ds="http://schemas.openxmlformats.org/officeDocument/2006/customXml" ds:itemID="{98E40057-E75B-4AE7-985F-142CF0D1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95d6e-86d7-4a9b-989b-3b98bc224e6e"/>
    <ds:schemaRef ds:uri="aebf22c4-e211-4af5-8b51-4a81863be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4A33A2-F25D-41A8-8CE2-1A8BE40FB6D5}">
  <ds:schemaRefs>
    <ds:schemaRef ds:uri="http://schemas.microsoft.com/sharepoint/v3/contenttype/forms"/>
  </ds:schemaRefs>
</ds:datastoreItem>
</file>

<file path=customXml/itemProps3.xml><?xml version="1.0" encoding="utf-8"?>
<ds:datastoreItem xmlns:ds="http://schemas.openxmlformats.org/officeDocument/2006/customXml" ds:itemID="{ADC81D3B-07A5-4E04-8A84-066890C658C6}">
  <ds:schemaRefs>
    <ds:schemaRef ds:uri="http://schemas.microsoft.com/office/2006/metadata/properties"/>
    <ds:schemaRef ds:uri="http://schemas.microsoft.com/office/infopath/2007/PartnerControls"/>
    <ds:schemaRef ds:uri="30295d6e-86d7-4a9b-989b-3b98bc224e6e"/>
    <ds:schemaRef ds:uri="aebf22c4-e211-4af5-8b51-4a81863be4d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6188</Words>
  <Characters>35272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Emily Simmonds</cp:lastModifiedBy>
  <cp:revision>4</cp:revision>
  <cp:lastPrinted>2023-09-18T10:59:00Z</cp:lastPrinted>
  <dcterms:created xsi:type="dcterms:W3CDTF">2023-10-13T10:41:00Z</dcterms:created>
  <dcterms:modified xsi:type="dcterms:W3CDTF">2023-10-13T10:44:00Z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0x010100036FF1DB04070644AF9A817CD3E87F3E</vt:lpwstr>
  </property>
  <property fmtid="{D5CDD505-2E9C-101B-9397-08002B2CF9AE}" pid="3" name="Order">
    <vt:r8>265800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